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509" w:rsidRDefault="00C41509" w:rsidP="00F7397E">
      <w:pPr>
        <w:autoSpaceDE w:val="0"/>
        <w:autoSpaceDN w:val="0"/>
        <w:adjustRightInd w:val="0"/>
        <w:rPr>
          <w:rFonts w:ascii="Arial" w:hAnsi="Arial" w:cs="Arial"/>
          <w:szCs w:val="20"/>
          <w:lang w:eastAsia="en-US"/>
        </w:rPr>
      </w:pPr>
      <w:bookmarkStart w:id="0" w:name="_GoBack"/>
      <w:bookmarkEnd w:id="0"/>
    </w:p>
    <w:p w:rsidR="00C41509" w:rsidRPr="00E75449" w:rsidRDefault="00C41509" w:rsidP="00C41509">
      <w:pPr>
        <w:pStyle w:val="Default"/>
        <w:spacing w:line="276" w:lineRule="auto"/>
        <w:rPr>
          <w:rFonts w:ascii="Arial" w:hAnsi="Arial" w:cs="Arial"/>
          <w:color w:val="auto"/>
          <w:sz w:val="28"/>
          <w:szCs w:val="28"/>
        </w:rPr>
      </w:pPr>
      <w:r>
        <w:rPr>
          <w:rFonts w:ascii="Arial" w:hAnsi="Arial" w:cs="Arial"/>
          <w:b/>
          <w:bCs/>
          <w:color w:val="auto"/>
        </w:rPr>
        <w:t xml:space="preserve">                                                 </w:t>
      </w:r>
      <w:r w:rsidRPr="00E75449">
        <w:rPr>
          <w:rFonts w:ascii="Arial" w:hAnsi="Arial" w:cs="Arial"/>
          <w:b/>
          <w:bCs/>
          <w:color w:val="auto"/>
          <w:sz w:val="28"/>
          <w:szCs w:val="28"/>
        </w:rPr>
        <w:t>Zarządzenie Nr</w:t>
      </w:r>
      <w:r w:rsidR="00E75449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r w:rsidRPr="00E75449">
        <w:rPr>
          <w:rFonts w:ascii="Arial" w:hAnsi="Arial" w:cs="Arial"/>
          <w:b/>
          <w:bCs/>
          <w:color w:val="auto"/>
          <w:sz w:val="28"/>
          <w:szCs w:val="28"/>
        </w:rPr>
        <w:t xml:space="preserve"> 1/2019</w:t>
      </w:r>
    </w:p>
    <w:p w:rsidR="00C41509" w:rsidRPr="00E75449" w:rsidRDefault="00C41509" w:rsidP="00C41509">
      <w:pPr>
        <w:spacing w:before="60"/>
        <w:jc w:val="center"/>
        <w:rPr>
          <w:rFonts w:ascii="Arial" w:hAnsi="Arial" w:cs="Arial"/>
          <w:sz w:val="28"/>
          <w:szCs w:val="28"/>
        </w:rPr>
      </w:pPr>
      <w:r w:rsidRPr="00E75449">
        <w:rPr>
          <w:rStyle w:val="Pogrubienie"/>
          <w:rFonts w:ascii="Arial" w:hAnsi="Arial" w:cs="Arial"/>
          <w:sz w:val="28"/>
          <w:szCs w:val="28"/>
        </w:rPr>
        <w:t xml:space="preserve">Kierownika Ośrodka Pomocy Społecznej </w:t>
      </w:r>
      <w:r w:rsidRPr="00E75449">
        <w:rPr>
          <w:rStyle w:val="Pogrubienie"/>
          <w:rFonts w:ascii="Arial" w:hAnsi="Arial" w:cs="Arial"/>
          <w:sz w:val="28"/>
          <w:szCs w:val="28"/>
        </w:rPr>
        <w:br/>
        <w:t xml:space="preserve">w Bielicach </w:t>
      </w:r>
    </w:p>
    <w:p w:rsidR="00C41509" w:rsidRPr="00E75449" w:rsidRDefault="00787D25" w:rsidP="00787D25">
      <w:pPr>
        <w:spacing w:before="60"/>
        <w:ind w:right="-567"/>
        <w:jc w:val="center"/>
        <w:rPr>
          <w:rStyle w:val="Pogrubienie"/>
          <w:sz w:val="28"/>
          <w:szCs w:val="28"/>
        </w:rPr>
      </w:pPr>
      <w:r>
        <w:rPr>
          <w:rStyle w:val="Pogrubienie"/>
          <w:rFonts w:ascii="Arial" w:hAnsi="Arial" w:cs="Arial"/>
          <w:sz w:val="28"/>
          <w:szCs w:val="28"/>
        </w:rPr>
        <w:t>z dnia 24 stycznia  2019</w:t>
      </w:r>
      <w:r w:rsidR="00C41509" w:rsidRPr="00E75449">
        <w:rPr>
          <w:rStyle w:val="Pogrubienie"/>
          <w:rFonts w:ascii="Arial" w:hAnsi="Arial" w:cs="Arial"/>
          <w:sz w:val="28"/>
          <w:szCs w:val="28"/>
        </w:rPr>
        <w:t>r.</w:t>
      </w:r>
    </w:p>
    <w:p w:rsidR="00C41509" w:rsidRPr="00E75449" w:rsidRDefault="00C41509" w:rsidP="00C41509">
      <w:pPr>
        <w:pStyle w:val="Default"/>
        <w:spacing w:line="276" w:lineRule="auto"/>
        <w:rPr>
          <w:color w:val="auto"/>
          <w:sz w:val="28"/>
          <w:szCs w:val="28"/>
        </w:rPr>
      </w:pPr>
    </w:p>
    <w:p w:rsidR="00C41509" w:rsidRPr="00E75449" w:rsidRDefault="00C41509" w:rsidP="00C41509">
      <w:pPr>
        <w:pStyle w:val="Default"/>
        <w:spacing w:line="276" w:lineRule="auto"/>
        <w:rPr>
          <w:rFonts w:ascii="Arial" w:hAnsi="Arial" w:cs="Arial"/>
          <w:bCs/>
          <w:color w:val="auto"/>
          <w:sz w:val="28"/>
          <w:szCs w:val="28"/>
        </w:rPr>
      </w:pPr>
    </w:p>
    <w:p w:rsidR="00C41509" w:rsidRPr="00E75449" w:rsidRDefault="00C41509" w:rsidP="00C41509">
      <w:pPr>
        <w:pStyle w:val="Default"/>
        <w:spacing w:line="276" w:lineRule="auto"/>
        <w:jc w:val="both"/>
        <w:rPr>
          <w:rFonts w:ascii="Arial" w:hAnsi="Arial" w:cs="Arial"/>
          <w:b/>
          <w:bCs/>
          <w:iCs/>
          <w:color w:val="auto"/>
          <w:sz w:val="28"/>
          <w:szCs w:val="28"/>
        </w:rPr>
      </w:pPr>
      <w:r w:rsidRPr="00E75449">
        <w:rPr>
          <w:rFonts w:ascii="Arial" w:hAnsi="Arial" w:cs="Arial"/>
          <w:b/>
          <w:bCs/>
          <w:iCs/>
          <w:color w:val="auto"/>
          <w:sz w:val="28"/>
          <w:szCs w:val="28"/>
        </w:rPr>
        <w:t>w sprawie wprowadzenia Regulaminu naboru praco</w:t>
      </w:r>
      <w:r w:rsidR="000F1394" w:rsidRPr="00E75449">
        <w:rPr>
          <w:rFonts w:ascii="Arial" w:hAnsi="Arial" w:cs="Arial"/>
          <w:b/>
          <w:bCs/>
          <w:iCs/>
          <w:color w:val="auto"/>
          <w:sz w:val="28"/>
          <w:szCs w:val="28"/>
        </w:rPr>
        <w:t>wników na wolne stanowiska urzędnicze, w tym kierownicze stanowiska urzędnicze w Ośrodku Pomocy Społecznej w Bielicach</w:t>
      </w:r>
      <w:r w:rsidRPr="00E75449">
        <w:rPr>
          <w:rFonts w:ascii="Arial" w:hAnsi="Arial" w:cs="Arial"/>
          <w:b/>
          <w:bCs/>
          <w:iCs/>
          <w:color w:val="auto"/>
          <w:sz w:val="28"/>
          <w:szCs w:val="28"/>
        </w:rPr>
        <w:t>.</w:t>
      </w:r>
    </w:p>
    <w:p w:rsidR="00C41509" w:rsidRPr="00E75449" w:rsidRDefault="00C41509" w:rsidP="00C41509">
      <w:pPr>
        <w:pStyle w:val="Default"/>
        <w:spacing w:line="276" w:lineRule="auto"/>
        <w:jc w:val="center"/>
        <w:rPr>
          <w:rFonts w:ascii="Arial" w:hAnsi="Arial" w:cs="Arial"/>
          <w:color w:val="auto"/>
          <w:sz w:val="28"/>
          <w:szCs w:val="28"/>
        </w:rPr>
      </w:pPr>
    </w:p>
    <w:p w:rsidR="00C41509" w:rsidRPr="00E75449" w:rsidRDefault="00E11107" w:rsidP="00C41509">
      <w:pPr>
        <w:pStyle w:val="Default"/>
        <w:spacing w:line="276" w:lineRule="auto"/>
        <w:jc w:val="both"/>
        <w:rPr>
          <w:rFonts w:ascii="Arial" w:hAnsi="Arial" w:cs="Arial"/>
          <w:b/>
          <w:color w:val="auto"/>
          <w:sz w:val="28"/>
          <w:szCs w:val="28"/>
        </w:rPr>
      </w:pPr>
      <w:r w:rsidRPr="00E75449">
        <w:rPr>
          <w:rFonts w:ascii="Arial" w:hAnsi="Arial" w:cs="Arial"/>
          <w:color w:val="auto"/>
          <w:sz w:val="28"/>
          <w:szCs w:val="28"/>
        </w:rPr>
        <w:t xml:space="preserve">Na podstawie art. 11 ustawy z dnia </w:t>
      </w:r>
      <w:r w:rsidR="00C41509" w:rsidRPr="00E75449">
        <w:rPr>
          <w:rFonts w:ascii="Arial" w:hAnsi="Arial" w:cs="Arial"/>
          <w:color w:val="auto"/>
          <w:sz w:val="28"/>
          <w:szCs w:val="28"/>
        </w:rPr>
        <w:t xml:space="preserve">21 listopada 2008 r. o pracownikach samorządowych (Dz. U. z </w:t>
      </w:r>
      <w:r w:rsidRPr="00E75449">
        <w:rPr>
          <w:rFonts w:ascii="Arial" w:hAnsi="Arial" w:cs="Arial"/>
          <w:color w:val="auto"/>
          <w:sz w:val="28"/>
          <w:szCs w:val="28"/>
        </w:rPr>
        <w:t xml:space="preserve">2018 r., poz. 1260) zarządzam, </w:t>
      </w:r>
      <w:r w:rsidR="00C41509" w:rsidRPr="00E75449">
        <w:rPr>
          <w:rFonts w:ascii="Arial" w:hAnsi="Arial" w:cs="Arial"/>
          <w:color w:val="auto"/>
          <w:sz w:val="28"/>
          <w:szCs w:val="28"/>
        </w:rPr>
        <w:t>co następuje:</w:t>
      </w:r>
    </w:p>
    <w:p w:rsidR="00C41509" w:rsidRPr="00E75449" w:rsidRDefault="00C41509" w:rsidP="00C41509">
      <w:pPr>
        <w:pStyle w:val="Default"/>
        <w:spacing w:line="276" w:lineRule="auto"/>
        <w:rPr>
          <w:rFonts w:ascii="Arial" w:hAnsi="Arial" w:cs="Arial"/>
          <w:bCs/>
          <w:color w:val="auto"/>
          <w:sz w:val="28"/>
          <w:szCs w:val="28"/>
        </w:rPr>
      </w:pPr>
    </w:p>
    <w:p w:rsidR="00C41509" w:rsidRPr="00E75449" w:rsidRDefault="00C41509" w:rsidP="00C41509">
      <w:pPr>
        <w:pStyle w:val="Default"/>
        <w:spacing w:before="120" w:after="60" w:line="276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E75449">
        <w:rPr>
          <w:rFonts w:ascii="Arial" w:hAnsi="Arial" w:cs="Arial"/>
          <w:b/>
          <w:bCs/>
          <w:color w:val="auto"/>
          <w:sz w:val="28"/>
          <w:szCs w:val="28"/>
        </w:rPr>
        <w:t>§ 1</w:t>
      </w:r>
    </w:p>
    <w:p w:rsidR="00C41509" w:rsidRPr="00E75449" w:rsidRDefault="00C41509" w:rsidP="00C41509">
      <w:pPr>
        <w:pStyle w:val="Default"/>
        <w:spacing w:line="276" w:lineRule="auto"/>
        <w:jc w:val="both"/>
        <w:rPr>
          <w:rFonts w:ascii="Arial" w:hAnsi="Arial" w:cs="Arial"/>
          <w:color w:val="auto"/>
          <w:sz w:val="28"/>
          <w:szCs w:val="28"/>
        </w:rPr>
      </w:pPr>
      <w:r w:rsidRPr="00E75449">
        <w:rPr>
          <w:rFonts w:ascii="Arial" w:hAnsi="Arial" w:cs="Arial"/>
          <w:color w:val="auto"/>
          <w:sz w:val="28"/>
          <w:szCs w:val="28"/>
        </w:rPr>
        <w:t xml:space="preserve">Wprowadzam Regulamin naboru </w:t>
      </w:r>
      <w:r w:rsidRPr="00E75449">
        <w:rPr>
          <w:rFonts w:ascii="Arial" w:hAnsi="Arial" w:cs="Arial"/>
          <w:bCs/>
          <w:iCs/>
          <w:color w:val="auto"/>
          <w:sz w:val="28"/>
          <w:szCs w:val="28"/>
        </w:rPr>
        <w:t>pracowników na wolne stanowiska pracy, w tym</w:t>
      </w:r>
      <w:r w:rsidRPr="00E75449">
        <w:rPr>
          <w:rFonts w:ascii="Arial" w:hAnsi="Arial" w:cs="Arial"/>
          <w:color w:val="auto"/>
          <w:sz w:val="28"/>
          <w:szCs w:val="28"/>
        </w:rPr>
        <w:t xml:space="preserve"> na stanowiska urzędnicze i na kierownicze stanowiska urz</w:t>
      </w:r>
      <w:r w:rsidR="00E11107" w:rsidRPr="00E75449">
        <w:rPr>
          <w:rFonts w:ascii="Arial" w:hAnsi="Arial" w:cs="Arial"/>
          <w:color w:val="auto"/>
          <w:sz w:val="28"/>
          <w:szCs w:val="28"/>
        </w:rPr>
        <w:t>ędnicze w Ośrodku Pomocy Społecznej w Bielicach,</w:t>
      </w:r>
      <w:r w:rsidRPr="00E75449">
        <w:rPr>
          <w:rFonts w:ascii="Arial" w:hAnsi="Arial" w:cs="Arial"/>
          <w:color w:val="auto"/>
          <w:sz w:val="28"/>
          <w:szCs w:val="28"/>
        </w:rPr>
        <w:t xml:space="preserve"> w b</w:t>
      </w:r>
      <w:r w:rsidR="00E11107" w:rsidRPr="00E75449">
        <w:rPr>
          <w:rFonts w:ascii="Arial" w:hAnsi="Arial" w:cs="Arial"/>
          <w:color w:val="auto"/>
          <w:sz w:val="28"/>
          <w:szCs w:val="28"/>
        </w:rPr>
        <w:t xml:space="preserve">rzmieniu stanowiącym załącznik </w:t>
      </w:r>
      <w:r w:rsidRPr="00E75449">
        <w:rPr>
          <w:rFonts w:ascii="Arial" w:hAnsi="Arial" w:cs="Arial"/>
          <w:color w:val="auto"/>
          <w:sz w:val="28"/>
          <w:szCs w:val="28"/>
        </w:rPr>
        <w:t>do niniejszego zarządzenia.</w:t>
      </w:r>
    </w:p>
    <w:p w:rsidR="00C41509" w:rsidRPr="00E75449" w:rsidRDefault="00C41509" w:rsidP="00C41509">
      <w:pPr>
        <w:pStyle w:val="Default"/>
        <w:spacing w:line="276" w:lineRule="auto"/>
        <w:jc w:val="both"/>
        <w:rPr>
          <w:rFonts w:ascii="Arial" w:hAnsi="Arial" w:cs="Arial"/>
          <w:color w:val="auto"/>
          <w:sz w:val="28"/>
          <w:szCs w:val="28"/>
        </w:rPr>
      </w:pPr>
    </w:p>
    <w:p w:rsidR="00C41509" w:rsidRPr="00E75449" w:rsidRDefault="000F1394" w:rsidP="00C41509">
      <w:pPr>
        <w:pStyle w:val="Default"/>
        <w:spacing w:before="120" w:after="60" w:line="276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E75449">
        <w:rPr>
          <w:rFonts w:ascii="Arial" w:hAnsi="Arial" w:cs="Arial"/>
          <w:b/>
          <w:bCs/>
          <w:color w:val="auto"/>
          <w:sz w:val="28"/>
          <w:szCs w:val="28"/>
        </w:rPr>
        <w:t>§ 2</w:t>
      </w:r>
    </w:p>
    <w:p w:rsidR="00C41509" w:rsidRPr="00E75449" w:rsidRDefault="00E11107" w:rsidP="00C41509">
      <w:pPr>
        <w:pStyle w:val="Default"/>
        <w:spacing w:line="276" w:lineRule="auto"/>
        <w:jc w:val="both"/>
        <w:rPr>
          <w:rFonts w:ascii="Arial" w:hAnsi="Arial" w:cs="Arial"/>
          <w:bCs/>
          <w:color w:val="auto"/>
          <w:sz w:val="28"/>
          <w:szCs w:val="28"/>
        </w:rPr>
      </w:pPr>
      <w:r w:rsidRPr="00E75449">
        <w:rPr>
          <w:rFonts w:ascii="Arial" w:hAnsi="Arial" w:cs="Arial"/>
          <w:color w:val="auto"/>
          <w:sz w:val="28"/>
          <w:szCs w:val="28"/>
        </w:rPr>
        <w:t xml:space="preserve">Traci moc Zarządzenie nr 2/2009 Kierownika Ośrodka Pomocy </w:t>
      </w:r>
      <w:r w:rsidR="00E75449">
        <w:rPr>
          <w:rFonts w:ascii="Arial" w:hAnsi="Arial" w:cs="Arial"/>
          <w:color w:val="auto"/>
          <w:sz w:val="28"/>
          <w:szCs w:val="28"/>
        </w:rPr>
        <w:t xml:space="preserve">Społecznej w Bielicach  z dnia </w:t>
      </w:r>
      <w:r w:rsidRPr="00E75449">
        <w:rPr>
          <w:rFonts w:ascii="Arial" w:hAnsi="Arial" w:cs="Arial"/>
          <w:color w:val="auto"/>
          <w:sz w:val="28"/>
          <w:szCs w:val="28"/>
        </w:rPr>
        <w:t xml:space="preserve">26 lutego 2009 r. w sprawie </w:t>
      </w:r>
      <w:r w:rsidR="00C41509" w:rsidRPr="00E75449">
        <w:rPr>
          <w:rFonts w:ascii="Arial" w:hAnsi="Arial" w:cs="Arial"/>
          <w:color w:val="auto"/>
          <w:sz w:val="28"/>
          <w:szCs w:val="28"/>
        </w:rPr>
        <w:t xml:space="preserve"> regulaminu naboru </w:t>
      </w:r>
      <w:r w:rsidRPr="00E75449">
        <w:rPr>
          <w:rFonts w:ascii="Arial" w:hAnsi="Arial" w:cs="Arial"/>
          <w:color w:val="auto"/>
          <w:sz w:val="28"/>
          <w:szCs w:val="28"/>
        </w:rPr>
        <w:t xml:space="preserve"> kandydatów </w:t>
      </w:r>
      <w:r w:rsidR="00C41509" w:rsidRPr="00E75449">
        <w:rPr>
          <w:rFonts w:ascii="Arial" w:hAnsi="Arial" w:cs="Arial"/>
          <w:color w:val="auto"/>
          <w:sz w:val="28"/>
          <w:szCs w:val="28"/>
        </w:rPr>
        <w:t>na wolne stanowiska urzędni</w:t>
      </w:r>
      <w:r w:rsidR="00E75449">
        <w:rPr>
          <w:rFonts w:ascii="Arial" w:hAnsi="Arial" w:cs="Arial"/>
          <w:color w:val="auto"/>
          <w:sz w:val="28"/>
          <w:szCs w:val="28"/>
        </w:rPr>
        <w:t xml:space="preserve">cze </w:t>
      </w:r>
      <w:r w:rsidR="00E75449" w:rsidRPr="00E75449">
        <w:rPr>
          <w:rFonts w:ascii="Arial" w:hAnsi="Arial" w:cs="Arial"/>
          <w:color w:val="auto"/>
          <w:sz w:val="28"/>
          <w:szCs w:val="28"/>
        </w:rPr>
        <w:t>w Ośrodku P</w:t>
      </w:r>
      <w:r w:rsidRPr="00E75449">
        <w:rPr>
          <w:rFonts w:ascii="Arial" w:hAnsi="Arial" w:cs="Arial"/>
          <w:color w:val="auto"/>
          <w:sz w:val="28"/>
          <w:szCs w:val="28"/>
        </w:rPr>
        <w:t>omocy Społecznej</w:t>
      </w:r>
      <w:r w:rsidR="00C41509" w:rsidRPr="00E75449">
        <w:rPr>
          <w:rFonts w:ascii="Arial" w:hAnsi="Arial" w:cs="Arial"/>
          <w:color w:val="auto"/>
          <w:sz w:val="28"/>
          <w:szCs w:val="28"/>
        </w:rPr>
        <w:t>.</w:t>
      </w:r>
    </w:p>
    <w:p w:rsidR="00C41509" w:rsidRPr="00E75449" w:rsidRDefault="00C41509" w:rsidP="00C41509">
      <w:pPr>
        <w:pStyle w:val="Default"/>
        <w:spacing w:line="276" w:lineRule="auto"/>
        <w:rPr>
          <w:rFonts w:ascii="Arial" w:hAnsi="Arial" w:cs="Arial"/>
          <w:bCs/>
          <w:color w:val="auto"/>
          <w:sz w:val="28"/>
          <w:szCs w:val="28"/>
        </w:rPr>
      </w:pPr>
    </w:p>
    <w:p w:rsidR="00C41509" w:rsidRPr="00E75449" w:rsidRDefault="00C41509" w:rsidP="00C41509">
      <w:pPr>
        <w:pStyle w:val="Default"/>
        <w:spacing w:before="120" w:after="60" w:line="276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E75449">
        <w:rPr>
          <w:rFonts w:ascii="Arial" w:hAnsi="Arial" w:cs="Arial"/>
          <w:b/>
          <w:bCs/>
          <w:color w:val="auto"/>
          <w:sz w:val="28"/>
          <w:szCs w:val="28"/>
        </w:rPr>
        <w:t>§ 4</w:t>
      </w:r>
    </w:p>
    <w:p w:rsidR="00C41509" w:rsidRPr="00E75449" w:rsidRDefault="00C41509" w:rsidP="00C41509">
      <w:pPr>
        <w:pStyle w:val="Default"/>
        <w:spacing w:line="276" w:lineRule="auto"/>
        <w:jc w:val="both"/>
        <w:rPr>
          <w:rFonts w:ascii="Arial" w:hAnsi="Arial" w:cs="Arial"/>
          <w:color w:val="auto"/>
          <w:sz w:val="28"/>
          <w:szCs w:val="28"/>
        </w:rPr>
      </w:pPr>
      <w:r w:rsidRPr="00E75449">
        <w:rPr>
          <w:rFonts w:ascii="Arial" w:hAnsi="Arial" w:cs="Arial"/>
          <w:color w:val="auto"/>
          <w:sz w:val="28"/>
          <w:szCs w:val="28"/>
        </w:rPr>
        <w:t>Zarządzenie wchodzi w życie z dniem podpisania.</w:t>
      </w:r>
    </w:p>
    <w:p w:rsidR="00C41509" w:rsidRPr="00E75449" w:rsidRDefault="00C41509" w:rsidP="00C41509">
      <w:pPr>
        <w:pStyle w:val="Default"/>
        <w:spacing w:line="276" w:lineRule="auto"/>
        <w:jc w:val="both"/>
        <w:rPr>
          <w:rFonts w:ascii="Arial" w:hAnsi="Arial" w:cs="Arial"/>
          <w:color w:val="auto"/>
          <w:sz w:val="28"/>
          <w:szCs w:val="28"/>
        </w:rPr>
      </w:pPr>
    </w:p>
    <w:p w:rsidR="00C41509" w:rsidRPr="00E75449" w:rsidRDefault="00C41509" w:rsidP="00C41509">
      <w:pPr>
        <w:pStyle w:val="Default"/>
        <w:spacing w:line="276" w:lineRule="auto"/>
        <w:jc w:val="both"/>
        <w:rPr>
          <w:rFonts w:ascii="Arial" w:hAnsi="Arial" w:cs="Arial"/>
          <w:color w:val="auto"/>
          <w:sz w:val="28"/>
          <w:szCs w:val="28"/>
        </w:rPr>
      </w:pPr>
    </w:p>
    <w:p w:rsidR="00C41509" w:rsidRPr="00E75449" w:rsidRDefault="00C41509" w:rsidP="00C41509">
      <w:pPr>
        <w:pStyle w:val="Default"/>
        <w:spacing w:line="276" w:lineRule="auto"/>
        <w:jc w:val="both"/>
        <w:rPr>
          <w:rFonts w:ascii="Arial" w:hAnsi="Arial" w:cs="Arial"/>
          <w:color w:val="auto"/>
          <w:sz w:val="28"/>
          <w:szCs w:val="28"/>
        </w:rPr>
      </w:pPr>
    </w:p>
    <w:p w:rsidR="00C41509" w:rsidRPr="003D3EC6" w:rsidRDefault="00E11107" w:rsidP="00C41509">
      <w:pPr>
        <w:pStyle w:val="Default"/>
        <w:spacing w:line="276" w:lineRule="auto"/>
        <w:jc w:val="right"/>
        <w:rPr>
          <w:rFonts w:ascii="Arial" w:hAnsi="Arial" w:cs="Arial"/>
          <w:color w:val="auto"/>
        </w:rPr>
      </w:pPr>
      <w:r w:rsidRPr="003D3EC6">
        <w:rPr>
          <w:rFonts w:ascii="Arial" w:hAnsi="Arial" w:cs="Arial"/>
          <w:color w:val="auto"/>
        </w:rPr>
        <w:t xml:space="preserve">Kierownik Ośrodka Pomocy Społecznej </w:t>
      </w:r>
      <w:r w:rsidRPr="003D3EC6">
        <w:rPr>
          <w:rFonts w:ascii="Arial" w:hAnsi="Arial" w:cs="Arial"/>
          <w:color w:val="auto"/>
        </w:rPr>
        <w:br/>
        <w:t>w Bielicach</w:t>
      </w:r>
    </w:p>
    <w:p w:rsidR="00E11107" w:rsidRPr="003D3EC6" w:rsidRDefault="00E11107" w:rsidP="00C41509">
      <w:pPr>
        <w:pStyle w:val="Default"/>
        <w:spacing w:line="276" w:lineRule="auto"/>
        <w:jc w:val="right"/>
        <w:rPr>
          <w:rFonts w:ascii="Arial" w:hAnsi="Arial" w:cs="Arial"/>
          <w:color w:val="auto"/>
        </w:rPr>
      </w:pPr>
    </w:p>
    <w:p w:rsidR="00C41509" w:rsidRPr="00E75449" w:rsidRDefault="00E11107" w:rsidP="00C41509">
      <w:pPr>
        <w:pStyle w:val="Default"/>
        <w:spacing w:line="276" w:lineRule="auto"/>
        <w:jc w:val="right"/>
        <w:rPr>
          <w:rFonts w:ascii="Arial" w:hAnsi="Arial" w:cs="Arial"/>
          <w:color w:val="auto"/>
          <w:sz w:val="28"/>
          <w:szCs w:val="28"/>
        </w:rPr>
      </w:pPr>
      <w:r w:rsidRPr="003D3EC6">
        <w:rPr>
          <w:rFonts w:ascii="Arial" w:hAnsi="Arial" w:cs="Arial"/>
          <w:color w:val="auto"/>
        </w:rPr>
        <w:t xml:space="preserve">Anna Maria </w:t>
      </w:r>
      <w:proofErr w:type="spellStart"/>
      <w:r w:rsidRPr="003D3EC6">
        <w:rPr>
          <w:rFonts w:ascii="Arial" w:hAnsi="Arial" w:cs="Arial"/>
          <w:color w:val="auto"/>
        </w:rPr>
        <w:t>Kopacka</w:t>
      </w:r>
      <w:proofErr w:type="spellEnd"/>
    </w:p>
    <w:p w:rsidR="00E11107" w:rsidRDefault="00E11107" w:rsidP="00E75449">
      <w:pPr>
        <w:autoSpaceDE w:val="0"/>
        <w:autoSpaceDN w:val="0"/>
        <w:adjustRightInd w:val="0"/>
        <w:rPr>
          <w:rFonts w:ascii="Arial" w:eastAsia="Calibri" w:hAnsi="Arial" w:cs="Arial"/>
          <w:sz w:val="28"/>
          <w:szCs w:val="28"/>
          <w:lang w:eastAsia="en-US"/>
        </w:rPr>
      </w:pPr>
    </w:p>
    <w:p w:rsidR="000F1394" w:rsidRDefault="000F1394" w:rsidP="003D3EC6">
      <w:pPr>
        <w:autoSpaceDE w:val="0"/>
        <w:autoSpaceDN w:val="0"/>
        <w:adjustRightInd w:val="0"/>
        <w:rPr>
          <w:rFonts w:ascii="Arial" w:hAnsi="Arial" w:cs="Arial"/>
          <w:szCs w:val="20"/>
          <w:lang w:eastAsia="en-US"/>
        </w:rPr>
      </w:pPr>
    </w:p>
    <w:p w:rsidR="00E11107" w:rsidRDefault="00E11107" w:rsidP="00C41509">
      <w:pPr>
        <w:autoSpaceDE w:val="0"/>
        <w:autoSpaceDN w:val="0"/>
        <w:adjustRightInd w:val="0"/>
        <w:ind w:left="6372"/>
        <w:rPr>
          <w:rFonts w:ascii="Arial" w:hAnsi="Arial" w:cs="Arial"/>
          <w:szCs w:val="20"/>
          <w:lang w:eastAsia="en-US"/>
        </w:rPr>
      </w:pPr>
    </w:p>
    <w:p w:rsidR="00E11107" w:rsidRDefault="00E11107" w:rsidP="00C41509">
      <w:pPr>
        <w:autoSpaceDE w:val="0"/>
        <w:autoSpaceDN w:val="0"/>
        <w:adjustRightInd w:val="0"/>
        <w:ind w:left="6372"/>
        <w:rPr>
          <w:rFonts w:ascii="Arial" w:hAnsi="Arial" w:cs="Arial"/>
          <w:szCs w:val="20"/>
          <w:lang w:eastAsia="en-US"/>
        </w:rPr>
      </w:pPr>
    </w:p>
    <w:p w:rsidR="00C41509" w:rsidRPr="00E75449" w:rsidRDefault="00C41509" w:rsidP="00787D25">
      <w:pPr>
        <w:autoSpaceDE w:val="0"/>
        <w:autoSpaceDN w:val="0"/>
        <w:adjustRightInd w:val="0"/>
        <w:ind w:left="6372" w:right="-567"/>
        <w:jc w:val="right"/>
        <w:rPr>
          <w:rFonts w:ascii="Arial" w:hAnsi="Arial" w:cs="Arial"/>
          <w:sz w:val="16"/>
          <w:szCs w:val="16"/>
          <w:lang w:eastAsia="en-US"/>
        </w:rPr>
      </w:pPr>
      <w:r w:rsidRPr="00E75449">
        <w:rPr>
          <w:rFonts w:ascii="Arial" w:hAnsi="Arial" w:cs="Arial"/>
          <w:sz w:val="16"/>
          <w:szCs w:val="16"/>
          <w:lang w:eastAsia="en-US"/>
        </w:rPr>
        <w:t>Załącznik</w:t>
      </w:r>
    </w:p>
    <w:p w:rsidR="00C41509" w:rsidRPr="00E75449" w:rsidRDefault="00F422A1" w:rsidP="00787D25">
      <w:pPr>
        <w:autoSpaceDE w:val="0"/>
        <w:autoSpaceDN w:val="0"/>
        <w:adjustRightInd w:val="0"/>
        <w:ind w:left="6372" w:right="-567"/>
        <w:rPr>
          <w:rFonts w:ascii="Arial" w:hAnsi="Arial" w:cs="Arial"/>
          <w:sz w:val="16"/>
          <w:szCs w:val="16"/>
          <w:lang w:eastAsia="en-US"/>
        </w:rPr>
      </w:pPr>
      <w:r w:rsidRPr="00E75449">
        <w:rPr>
          <w:rFonts w:ascii="Arial" w:hAnsi="Arial" w:cs="Arial"/>
          <w:sz w:val="16"/>
          <w:szCs w:val="16"/>
          <w:lang w:eastAsia="en-US"/>
        </w:rPr>
        <w:t xml:space="preserve"> </w:t>
      </w:r>
      <w:r w:rsidRPr="00E75449">
        <w:rPr>
          <w:rFonts w:ascii="Arial" w:hAnsi="Arial" w:cs="Arial"/>
          <w:sz w:val="16"/>
          <w:szCs w:val="16"/>
          <w:lang w:eastAsia="en-US"/>
        </w:rPr>
        <w:tab/>
        <w:t xml:space="preserve">   </w:t>
      </w:r>
      <w:r w:rsidR="00787D25">
        <w:rPr>
          <w:rFonts w:ascii="Arial" w:hAnsi="Arial" w:cs="Arial"/>
          <w:sz w:val="16"/>
          <w:szCs w:val="16"/>
          <w:lang w:eastAsia="en-US"/>
        </w:rPr>
        <w:t xml:space="preserve">            </w:t>
      </w:r>
      <w:r w:rsidRPr="00E75449">
        <w:rPr>
          <w:rFonts w:ascii="Arial" w:hAnsi="Arial" w:cs="Arial"/>
          <w:sz w:val="16"/>
          <w:szCs w:val="16"/>
          <w:lang w:eastAsia="en-US"/>
        </w:rPr>
        <w:t>do Zarządzenia Nr 1/2019</w:t>
      </w:r>
    </w:p>
    <w:p w:rsidR="00C41509" w:rsidRPr="00E75449" w:rsidRDefault="00F422A1" w:rsidP="00787D25">
      <w:pPr>
        <w:autoSpaceDE w:val="0"/>
        <w:autoSpaceDN w:val="0"/>
        <w:adjustRightInd w:val="0"/>
        <w:ind w:left="6372" w:right="-567"/>
        <w:jc w:val="right"/>
        <w:rPr>
          <w:rFonts w:ascii="Arial" w:hAnsi="Arial" w:cs="Arial"/>
          <w:sz w:val="16"/>
          <w:szCs w:val="16"/>
          <w:lang w:eastAsia="en-US"/>
        </w:rPr>
      </w:pPr>
      <w:r w:rsidRPr="00E75449">
        <w:rPr>
          <w:rFonts w:ascii="Arial" w:hAnsi="Arial" w:cs="Arial"/>
          <w:sz w:val="16"/>
          <w:szCs w:val="16"/>
          <w:lang w:eastAsia="en-US"/>
        </w:rPr>
        <w:t xml:space="preserve">              Kierownika Ośrodka Pomocy    Społecznej w Bielicach</w:t>
      </w:r>
    </w:p>
    <w:p w:rsidR="00C41509" w:rsidRPr="00E75449" w:rsidRDefault="00F422A1" w:rsidP="00787D25">
      <w:pPr>
        <w:autoSpaceDE w:val="0"/>
        <w:autoSpaceDN w:val="0"/>
        <w:adjustRightInd w:val="0"/>
        <w:ind w:left="6372" w:right="-567"/>
        <w:jc w:val="center"/>
        <w:rPr>
          <w:rFonts w:ascii="Arial" w:hAnsi="Arial" w:cs="Arial"/>
          <w:sz w:val="16"/>
          <w:szCs w:val="16"/>
          <w:lang w:eastAsia="en-US"/>
        </w:rPr>
      </w:pPr>
      <w:r w:rsidRPr="00E75449">
        <w:rPr>
          <w:rFonts w:ascii="Arial" w:hAnsi="Arial" w:cs="Arial"/>
          <w:sz w:val="16"/>
          <w:szCs w:val="16"/>
          <w:lang w:eastAsia="en-US"/>
        </w:rPr>
        <w:t xml:space="preserve">                    </w:t>
      </w:r>
      <w:r w:rsidR="00787D25">
        <w:rPr>
          <w:rFonts w:ascii="Arial" w:hAnsi="Arial" w:cs="Arial"/>
          <w:sz w:val="16"/>
          <w:szCs w:val="16"/>
          <w:lang w:eastAsia="en-US"/>
        </w:rPr>
        <w:t xml:space="preserve">             </w:t>
      </w:r>
      <w:r w:rsidR="00E75449" w:rsidRPr="00E75449">
        <w:rPr>
          <w:rFonts w:ascii="Arial" w:hAnsi="Arial" w:cs="Arial"/>
          <w:sz w:val="16"/>
          <w:szCs w:val="16"/>
          <w:lang w:eastAsia="en-US"/>
        </w:rPr>
        <w:t xml:space="preserve">z dnia 24 stycznia </w:t>
      </w:r>
      <w:r w:rsidRPr="00E75449">
        <w:rPr>
          <w:rFonts w:ascii="Arial" w:hAnsi="Arial" w:cs="Arial"/>
          <w:sz w:val="16"/>
          <w:szCs w:val="16"/>
          <w:lang w:eastAsia="en-US"/>
        </w:rPr>
        <w:t>2019</w:t>
      </w:r>
      <w:r w:rsidR="00C41509" w:rsidRPr="00E75449">
        <w:rPr>
          <w:rFonts w:ascii="Arial" w:hAnsi="Arial" w:cs="Arial"/>
          <w:sz w:val="16"/>
          <w:szCs w:val="16"/>
          <w:lang w:eastAsia="en-US"/>
        </w:rPr>
        <w:t>r.</w:t>
      </w:r>
    </w:p>
    <w:p w:rsidR="00C41509" w:rsidRPr="00F422A1" w:rsidRDefault="00C41509" w:rsidP="00C41509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eastAsia="en-US"/>
        </w:rPr>
      </w:pPr>
    </w:p>
    <w:p w:rsidR="00C41509" w:rsidRDefault="00C41509" w:rsidP="00C41509">
      <w:pPr>
        <w:autoSpaceDE w:val="0"/>
        <w:autoSpaceDN w:val="0"/>
        <w:adjustRightInd w:val="0"/>
        <w:rPr>
          <w:rFonts w:ascii="Arial" w:hAnsi="Arial" w:cs="Arial"/>
          <w:szCs w:val="20"/>
          <w:lang w:eastAsia="en-US"/>
        </w:rPr>
      </w:pPr>
    </w:p>
    <w:p w:rsidR="00C41509" w:rsidRPr="00E75449" w:rsidRDefault="00C41509" w:rsidP="000F1394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REGULAMIN NABORU</w:t>
      </w:r>
      <w:r w:rsidR="000F1394" w:rsidRPr="00E75449">
        <w:rPr>
          <w:rFonts w:ascii="Times New Roman" w:hAnsi="Times New Roman"/>
          <w:b/>
          <w:bCs/>
          <w:sz w:val="24"/>
          <w:lang w:eastAsia="en-US"/>
        </w:rPr>
        <w:t xml:space="preserve"> NA WOLNE STANOWISKA URZĘDNICZE W TYM KIEROWNICZE STANOWISKA URZĘDNICZE W OŚRODKU POMOCY SPOŁECZNEJ W BIELICACH</w:t>
      </w:r>
    </w:p>
    <w:p w:rsidR="000F1394" w:rsidRPr="00E75449" w:rsidRDefault="000F1394" w:rsidP="00C41509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C41509" w:rsidP="00C41509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Rozdział I</w:t>
      </w:r>
    </w:p>
    <w:p w:rsidR="00C41509" w:rsidRDefault="00C41509" w:rsidP="00C41509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POSTANOWIENIA OGÓLNE</w:t>
      </w:r>
    </w:p>
    <w:p w:rsidR="00D03ACD" w:rsidRPr="00E75449" w:rsidRDefault="00D03ACD" w:rsidP="00C41509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D03ACD" w:rsidP="00D03ACD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§ 1</w:t>
      </w:r>
    </w:p>
    <w:p w:rsidR="00C41509" w:rsidRPr="00E75449" w:rsidRDefault="000F1394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Cs/>
          <w:sz w:val="24"/>
          <w:lang w:eastAsia="en-US"/>
        </w:rPr>
        <w:t>1.</w:t>
      </w:r>
      <w:r w:rsidR="00C41509" w:rsidRPr="00E75449">
        <w:rPr>
          <w:rFonts w:ascii="Times New Roman" w:hAnsi="Times New Roman"/>
          <w:sz w:val="24"/>
          <w:lang w:eastAsia="en-US"/>
        </w:rPr>
        <w:t>Celem Regulaminu jest ustalenie zasad zatrudniania na wolne stanowiska urzędnicze, w tym na kierownicze stanowiska urzędnicze, w oparciu o otwarty i konkurencyjny nabór</w:t>
      </w:r>
      <w:r w:rsidRPr="00E75449">
        <w:rPr>
          <w:rFonts w:ascii="Times New Roman" w:hAnsi="Times New Roman"/>
          <w:sz w:val="24"/>
          <w:lang w:eastAsia="en-US"/>
        </w:rPr>
        <w:t xml:space="preserve"> na wole stanowiska pracy</w:t>
      </w:r>
      <w:r w:rsidR="00C41509" w:rsidRPr="00E75449">
        <w:rPr>
          <w:rFonts w:ascii="Times New Roman" w:hAnsi="Times New Roman"/>
          <w:sz w:val="24"/>
          <w:lang w:eastAsia="en-US"/>
        </w:rPr>
        <w:t>.</w:t>
      </w:r>
    </w:p>
    <w:p w:rsidR="000F1394" w:rsidRPr="00E75449" w:rsidRDefault="000F1394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2. Regulamin określa szczegółowe zasady zatrudniania pracowników Ośrodka Pomocy Społecznej w Bielicach na podstawie umowy o pracę,  z wyłączeniem</w:t>
      </w:r>
      <w:r w:rsidR="00E75449">
        <w:rPr>
          <w:rFonts w:ascii="Times New Roman" w:hAnsi="Times New Roman"/>
          <w:sz w:val="24"/>
          <w:lang w:eastAsia="en-US"/>
        </w:rPr>
        <w:t xml:space="preserve"> stanowisk</w:t>
      </w:r>
      <w:r w:rsidR="002B7FA1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>pomocniczych.</w:t>
      </w:r>
    </w:p>
    <w:p w:rsidR="00C41509" w:rsidRPr="00E75449" w:rsidRDefault="000F1394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 xml:space="preserve">3. </w:t>
      </w:r>
      <w:r w:rsidR="00C41509" w:rsidRPr="00E75449">
        <w:rPr>
          <w:rFonts w:ascii="Times New Roman" w:hAnsi="Times New Roman"/>
          <w:sz w:val="24"/>
          <w:lang w:eastAsia="en-US"/>
        </w:rPr>
        <w:t>Postanowień niniejszego Regulaminu nie stosuje się w przypadku:</w:t>
      </w:r>
    </w:p>
    <w:p w:rsidR="00C41509" w:rsidRPr="00E75449" w:rsidRDefault="00C41509" w:rsidP="00E75449">
      <w:pPr>
        <w:autoSpaceDE w:val="0"/>
        <w:autoSpaceDN w:val="0"/>
        <w:adjustRightInd w:val="0"/>
        <w:ind w:right="-567" w:firstLine="284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1) naboru na stanowiska pomocnicze i obsługi oraz doradców i asystentów,</w:t>
      </w:r>
    </w:p>
    <w:p w:rsidR="00C41509" w:rsidRPr="00E75449" w:rsidRDefault="003D3EC6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 xml:space="preserve">    </w:t>
      </w:r>
      <w:r w:rsidR="00C41509" w:rsidRPr="00E75449">
        <w:rPr>
          <w:rFonts w:ascii="Times New Roman" w:hAnsi="Times New Roman"/>
          <w:sz w:val="24"/>
          <w:lang w:eastAsia="en-US"/>
        </w:rPr>
        <w:t>2) przeniesienia pracownika samorządowego na inne stano</w:t>
      </w:r>
      <w:r w:rsidR="0096163D" w:rsidRPr="00E75449">
        <w:rPr>
          <w:rFonts w:ascii="Times New Roman" w:hAnsi="Times New Roman"/>
          <w:sz w:val="24"/>
          <w:lang w:eastAsia="en-US"/>
        </w:rPr>
        <w:t>wi</w:t>
      </w:r>
      <w:r w:rsidR="00F422A1" w:rsidRPr="00E75449">
        <w:rPr>
          <w:rFonts w:ascii="Times New Roman" w:hAnsi="Times New Roman"/>
          <w:sz w:val="24"/>
          <w:lang w:eastAsia="en-US"/>
        </w:rPr>
        <w:t>sko urzędnicze w ramach Ośrodka</w:t>
      </w:r>
      <w:r w:rsidR="00C41509" w:rsidRPr="00E75449">
        <w:rPr>
          <w:rFonts w:ascii="Times New Roman" w:hAnsi="Times New Roman"/>
          <w:sz w:val="24"/>
          <w:lang w:eastAsia="en-US"/>
        </w:rPr>
        <w:t>,</w:t>
      </w:r>
      <w:r w:rsidR="00E11107" w:rsidRPr="00E75449">
        <w:rPr>
          <w:rFonts w:ascii="Times New Roman" w:hAnsi="Times New Roman"/>
          <w:sz w:val="24"/>
          <w:lang w:eastAsia="en-US"/>
        </w:rPr>
        <w:t xml:space="preserve"> </w:t>
      </w:r>
      <w:r>
        <w:rPr>
          <w:rFonts w:ascii="Times New Roman" w:hAnsi="Times New Roman"/>
          <w:sz w:val="24"/>
          <w:lang w:eastAsia="en-US"/>
        </w:rPr>
        <w:br/>
        <w:t xml:space="preserve">       </w:t>
      </w:r>
      <w:r w:rsidR="000F1394" w:rsidRPr="00E75449">
        <w:rPr>
          <w:rFonts w:ascii="Times New Roman" w:hAnsi="Times New Roman"/>
          <w:sz w:val="24"/>
          <w:lang w:eastAsia="en-US"/>
        </w:rPr>
        <w:t xml:space="preserve"> </w:t>
      </w:r>
      <w:r w:rsidR="00C41509" w:rsidRPr="00E75449">
        <w:rPr>
          <w:rFonts w:ascii="Times New Roman" w:hAnsi="Times New Roman"/>
          <w:sz w:val="24"/>
          <w:lang w:eastAsia="en-US"/>
        </w:rPr>
        <w:t>w tym w</w:t>
      </w:r>
      <w:r w:rsidR="0096163D" w:rsidRPr="00E75449">
        <w:rPr>
          <w:rFonts w:ascii="Times New Roman" w:hAnsi="Times New Roman"/>
          <w:sz w:val="24"/>
          <w:lang w:eastAsia="en-US"/>
        </w:rPr>
        <w:t>ynikające z reorganizacji Ośrodka</w:t>
      </w:r>
      <w:r w:rsidR="00C41509" w:rsidRPr="00E75449">
        <w:rPr>
          <w:rFonts w:ascii="Times New Roman" w:hAnsi="Times New Roman"/>
          <w:sz w:val="24"/>
          <w:lang w:eastAsia="en-US"/>
        </w:rPr>
        <w:t>,</w:t>
      </w:r>
    </w:p>
    <w:p w:rsidR="00C41509" w:rsidRPr="00E75449" w:rsidRDefault="00D03ACD" w:rsidP="00D03ACD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 xml:space="preserve">    </w:t>
      </w:r>
      <w:r w:rsidR="00C41509" w:rsidRPr="00E75449">
        <w:rPr>
          <w:rFonts w:ascii="Times New Roman" w:hAnsi="Times New Roman"/>
          <w:sz w:val="24"/>
          <w:lang w:eastAsia="en-US"/>
        </w:rPr>
        <w:t>3) przeniesienia pracownika samorządowego zatrudnionego w innej jednostce organizacyjnej</w:t>
      </w:r>
      <w:r w:rsidR="00F422A1" w:rsidRPr="00E75449">
        <w:rPr>
          <w:rFonts w:ascii="Times New Roman" w:hAnsi="Times New Roman"/>
          <w:sz w:val="24"/>
          <w:lang w:eastAsia="en-US"/>
        </w:rPr>
        <w:t xml:space="preserve"> </w:t>
      </w:r>
      <w:r w:rsidR="00C41509" w:rsidRPr="00E75449">
        <w:rPr>
          <w:rFonts w:ascii="Times New Roman" w:hAnsi="Times New Roman"/>
          <w:sz w:val="24"/>
          <w:lang w:eastAsia="en-US"/>
        </w:rPr>
        <w:t xml:space="preserve">na </w:t>
      </w:r>
      <w:r w:rsidR="003D3EC6">
        <w:rPr>
          <w:rFonts w:ascii="Times New Roman" w:hAnsi="Times New Roman"/>
          <w:sz w:val="24"/>
          <w:lang w:eastAsia="en-US"/>
        </w:rPr>
        <w:br/>
        <w:t xml:space="preserve">    </w:t>
      </w:r>
      <w:r>
        <w:rPr>
          <w:rFonts w:ascii="Times New Roman" w:hAnsi="Times New Roman"/>
          <w:sz w:val="24"/>
          <w:lang w:eastAsia="en-US"/>
        </w:rPr>
        <w:t xml:space="preserve">     </w:t>
      </w:r>
      <w:r w:rsidR="00C41509" w:rsidRPr="00E75449">
        <w:rPr>
          <w:rFonts w:ascii="Times New Roman" w:hAnsi="Times New Roman"/>
          <w:sz w:val="24"/>
          <w:lang w:eastAsia="en-US"/>
        </w:rPr>
        <w:t>podstawie porozumienia stron,</w:t>
      </w:r>
    </w:p>
    <w:p w:rsidR="00C41509" w:rsidRPr="00E75449" w:rsidRDefault="00C41509" w:rsidP="00E75449">
      <w:pPr>
        <w:autoSpaceDE w:val="0"/>
        <w:autoSpaceDN w:val="0"/>
        <w:adjustRightInd w:val="0"/>
        <w:ind w:right="-567" w:firstLine="284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 xml:space="preserve">4) </w:t>
      </w:r>
      <w:r w:rsidR="00D03ACD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>awansu wewnętrznego,</w:t>
      </w:r>
    </w:p>
    <w:p w:rsidR="00C41509" w:rsidRPr="00E75449" w:rsidRDefault="00C41509" w:rsidP="00E75449">
      <w:pPr>
        <w:autoSpaceDE w:val="0"/>
        <w:autoSpaceDN w:val="0"/>
        <w:adjustRightInd w:val="0"/>
        <w:ind w:right="-567" w:firstLine="284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5) pracowników zatrudnianych na zastępstwo w związku z usprawiedliwioną nieobecnością</w:t>
      </w:r>
      <w:r w:rsidR="00F422A1" w:rsidRPr="00E75449">
        <w:rPr>
          <w:rFonts w:ascii="Times New Roman" w:hAnsi="Times New Roman"/>
          <w:sz w:val="24"/>
          <w:lang w:eastAsia="en-US"/>
        </w:rPr>
        <w:t xml:space="preserve"> </w:t>
      </w:r>
      <w:r w:rsidR="003D3EC6">
        <w:rPr>
          <w:rFonts w:ascii="Times New Roman" w:hAnsi="Times New Roman"/>
          <w:sz w:val="24"/>
          <w:lang w:eastAsia="en-US"/>
        </w:rPr>
        <w:br/>
        <w:t xml:space="preserve">         </w:t>
      </w:r>
      <w:r w:rsidRPr="00E75449">
        <w:rPr>
          <w:rFonts w:ascii="Times New Roman" w:hAnsi="Times New Roman"/>
          <w:sz w:val="24"/>
          <w:lang w:eastAsia="en-US"/>
        </w:rPr>
        <w:t>pracownika samorządowego,</w:t>
      </w:r>
    </w:p>
    <w:p w:rsidR="00C41509" w:rsidRPr="00E75449" w:rsidRDefault="00D03ACD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 xml:space="preserve">    </w:t>
      </w:r>
      <w:r w:rsidR="00C41509" w:rsidRPr="00E75449">
        <w:rPr>
          <w:rFonts w:ascii="Times New Roman" w:hAnsi="Times New Roman"/>
          <w:sz w:val="24"/>
          <w:lang w:eastAsia="en-US"/>
        </w:rPr>
        <w:t xml:space="preserve">6) </w:t>
      </w:r>
      <w:r>
        <w:rPr>
          <w:rFonts w:ascii="Times New Roman" w:hAnsi="Times New Roman"/>
          <w:sz w:val="24"/>
          <w:lang w:eastAsia="en-US"/>
        </w:rPr>
        <w:t xml:space="preserve"> </w:t>
      </w:r>
      <w:r w:rsidR="00C41509" w:rsidRPr="00E75449">
        <w:rPr>
          <w:rFonts w:ascii="Times New Roman" w:hAnsi="Times New Roman"/>
          <w:sz w:val="24"/>
          <w:lang w:eastAsia="en-US"/>
        </w:rPr>
        <w:t xml:space="preserve">powierzenia pracownikowi samorządowemu na okres do 3 miesięcy w roku kalendarzowym </w:t>
      </w:r>
      <w:r>
        <w:rPr>
          <w:rFonts w:ascii="Times New Roman" w:hAnsi="Times New Roman"/>
          <w:sz w:val="24"/>
          <w:lang w:eastAsia="en-US"/>
        </w:rPr>
        <w:t xml:space="preserve"> </w:t>
      </w:r>
      <w:r>
        <w:rPr>
          <w:rFonts w:ascii="Times New Roman" w:hAnsi="Times New Roman"/>
          <w:sz w:val="24"/>
          <w:lang w:eastAsia="en-US"/>
        </w:rPr>
        <w:br/>
        <w:t xml:space="preserve">         </w:t>
      </w:r>
      <w:r w:rsidR="00C41509" w:rsidRPr="00E75449">
        <w:rPr>
          <w:rFonts w:ascii="Times New Roman" w:hAnsi="Times New Roman"/>
          <w:sz w:val="24"/>
          <w:lang w:eastAsia="en-US"/>
        </w:rPr>
        <w:t>innej</w:t>
      </w:r>
      <w:r w:rsidR="0096163D" w:rsidRPr="00E75449">
        <w:rPr>
          <w:rFonts w:ascii="Times New Roman" w:hAnsi="Times New Roman"/>
          <w:sz w:val="24"/>
          <w:lang w:eastAsia="en-US"/>
        </w:rPr>
        <w:t xml:space="preserve"> </w:t>
      </w:r>
      <w:r w:rsidR="00C41509" w:rsidRPr="00E75449">
        <w:rPr>
          <w:rFonts w:ascii="Times New Roman" w:hAnsi="Times New Roman"/>
          <w:sz w:val="24"/>
          <w:lang w:eastAsia="en-US"/>
        </w:rPr>
        <w:t>pracy niż określona w umowie o pracę, zgodnie z jego kwalifikacjami.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rPr>
          <w:rFonts w:ascii="Times New Roman" w:hAnsi="Times New Roman"/>
          <w:b/>
          <w:bCs/>
          <w:sz w:val="24"/>
          <w:lang w:eastAsia="en-US"/>
        </w:rPr>
      </w:pPr>
    </w:p>
    <w:p w:rsidR="00F422A1" w:rsidRPr="00E75449" w:rsidRDefault="00F422A1" w:rsidP="00E75449">
      <w:pPr>
        <w:autoSpaceDE w:val="0"/>
        <w:autoSpaceDN w:val="0"/>
        <w:adjustRightInd w:val="0"/>
        <w:ind w:right="-567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Rozdział II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PODJĘCIE DECYZJI O ROZPOCZĘCIU PROCEDURY NABORU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NA WOLNE STANOWISKO PRACY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D03ACD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>
        <w:rPr>
          <w:rFonts w:ascii="Times New Roman" w:hAnsi="Times New Roman"/>
          <w:b/>
          <w:bCs/>
          <w:sz w:val="24"/>
          <w:lang w:eastAsia="en-US"/>
        </w:rPr>
        <w:t xml:space="preserve">§ </w:t>
      </w:r>
      <w:r w:rsidR="002B7FA1">
        <w:rPr>
          <w:rFonts w:ascii="Times New Roman" w:hAnsi="Times New Roman"/>
          <w:b/>
          <w:bCs/>
          <w:sz w:val="24"/>
          <w:lang w:eastAsia="en-US"/>
        </w:rPr>
        <w:t>2</w:t>
      </w:r>
    </w:p>
    <w:p w:rsidR="00E75449" w:rsidRPr="00D03ACD" w:rsidRDefault="0096163D" w:rsidP="00D03ACD">
      <w:pPr>
        <w:ind w:right="-567"/>
        <w:jc w:val="both"/>
        <w:rPr>
          <w:rFonts w:ascii="Times New Roman" w:hAnsi="Times New Roman"/>
          <w:sz w:val="24"/>
        </w:rPr>
      </w:pPr>
      <w:r w:rsidRPr="00D03ACD">
        <w:rPr>
          <w:rFonts w:ascii="Times New Roman" w:hAnsi="Times New Roman"/>
          <w:sz w:val="24"/>
        </w:rPr>
        <w:t>Decyzję o rozpoczęciu procedury rekruta</w:t>
      </w:r>
      <w:r w:rsidR="00F422A1" w:rsidRPr="00D03ACD">
        <w:rPr>
          <w:rFonts w:ascii="Times New Roman" w:hAnsi="Times New Roman"/>
          <w:sz w:val="24"/>
        </w:rPr>
        <w:t>cyjnej podejmuje każdorazowo  Kierownik O</w:t>
      </w:r>
      <w:r w:rsidR="00E75449" w:rsidRPr="00D03ACD">
        <w:rPr>
          <w:rFonts w:ascii="Times New Roman" w:hAnsi="Times New Roman"/>
          <w:sz w:val="24"/>
        </w:rPr>
        <w:t xml:space="preserve">środka </w:t>
      </w:r>
      <w:r w:rsidR="00F422A1" w:rsidRPr="00D03ACD">
        <w:rPr>
          <w:rFonts w:ascii="Times New Roman" w:hAnsi="Times New Roman"/>
          <w:sz w:val="24"/>
        </w:rPr>
        <w:t>P</w:t>
      </w:r>
      <w:r w:rsidR="00E75449" w:rsidRPr="00D03ACD">
        <w:rPr>
          <w:rFonts w:ascii="Times New Roman" w:hAnsi="Times New Roman"/>
          <w:sz w:val="24"/>
        </w:rPr>
        <w:t xml:space="preserve">omocy </w:t>
      </w:r>
      <w:r w:rsidR="00F422A1" w:rsidRPr="00D03ACD">
        <w:rPr>
          <w:rFonts w:ascii="Times New Roman" w:hAnsi="Times New Roman"/>
          <w:sz w:val="24"/>
        </w:rPr>
        <w:t>S</w:t>
      </w:r>
      <w:r w:rsidR="00E75449" w:rsidRPr="00D03ACD">
        <w:rPr>
          <w:rFonts w:ascii="Times New Roman" w:hAnsi="Times New Roman"/>
          <w:sz w:val="24"/>
        </w:rPr>
        <w:t xml:space="preserve">połecznej w Bielicach </w:t>
      </w:r>
      <w:r w:rsidR="00F422A1" w:rsidRPr="00D03ACD">
        <w:rPr>
          <w:rFonts w:ascii="Times New Roman" w:hAnsi="Times New Roman"/>
          <w:sz w:val="24"/>
        </w:rPr>
        <w:t xml:space="preserve"> z</w:t>
      </w:r>
      <w:r w:rsidRPr="00D03ACD">
        <w:rPr>
          <w:rFonts w:ascii="Times New Roman" w:hAnsi="Times New Roman"/>
          <w:sz w:val="24"/>
        </w:rPr>
        <w:t xml:space="preserve"> własnej i</w:t>
      </w:r>
      <w:r w:rsidR="00F422A1" w:rsidRPr="00D03ACD">
        <w:rPr>
          <w:rFonts w:ascii="Times New Roman" w:hAnsi="Times New Roman"/>
          <w:sz w:val="24"/>
        </w:rPr>
        <w:t>nicjatywy.</w:t>
      </w:r>
    </w:p>
    <w:p w:rsidR="00E75449" w:rsidRDefault="00E7544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E75449" w:rsidRPr="00E75449" w:rsidRDefault="00E7544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Rozdział III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POWOŁANIE KOMISJI REKRUTACYJNEJ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D03ACD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>
        <w:rPr>
          <w:rFonts w:ascii="Times New Roman" w:hAnsi="Times New Roman"/>
          <w:b/>
          <w:bCs/>
          <w:sz w:val="24"/>
          <w:lang w:eastAsia="en-US"/>
        </w:rPr>
        <w:t>§ 3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 xml:space="preserve">1. </w:t>
      </w:r>
      <w:r w:rsidR="000F1394" w:rsidRPr="00E75449">
        <w:rPr>
          <w:rFonts w:ascii="Times New Roman" w:hAnsi="Times New Roman"/>
          <w:sz w:val="24"/>
          <w:lang w:eastAsia="en-US"/>
        </w:rPr>
        <w:t xml:space="preserve">Komisja Rekrutacyjna, zwana dalej „”Komisją powoływana jest każdorazowo Zarządzeniem Kierownika Ośrodka Pomocy Społecznej w Bielicach i składa się z przynajmniej 2 członków. </w:t>
      </w:r>
    </w:p>
    <w:p w:rsidR="00C41509" w:rsidRPr="00E75449" w:rsidRDefault="00B97BCF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2.  Zadaniem Komisji jest przeprowadzenie naboru na wolne stanowisko pracy.</w:t>
      </w:r>
      <w:r w:rsidRPr="00E75449">
        <w:rPr>
          <w:rFonts w:ascii="Times New Roman" w:hAnsi="Times New Roman"/>
          <w:sz w:val="24"/>
          <w:lang w:eastAsia="en-US"/>
        </w:rPr>
        <w:tab/>
      </w:r>
      <w:r w:rsidRPr="00E75449">
        <w:rPr>
          <w:rFonts w:ascii="Times New Roman" w:hAnsi="Times New Roman"/>
          <w:sz w:val="24"/>
          <w:lang w:eastAsia="en-US"/>
        </w:rPr>
        <w:tab/>
      </w:r>
      <w:r w:rsidRPr="00E75449">
        <w:rPr>
          <w:rFonts w:ascii="Times New Roman" w:hAnsi="Times New Roman"/>
          <w:sz w:val="24"/>
          <w:lang w:eastAsia="en-US"/>
        </w:rPr>
        <w:tab/>
      </w:r>
      <w:r w:rsidRPr="00E75449">
        <w:rPr>
          <w:rFonts w:ascii="Times New Roman" w:hAnsi="Times New Roman"/>
          <w:sz w:val="24"/>
          <w:lang w:eastAsia="en-US"/>
        </w:rPr>
        <w:br/>
        <w:t>3. Komisja działa do czasu zakończenia procedury naboru.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b/>
          <w:bCs/>
          <w:sz w:val="24"/>
          <w:lang w:eastAsia="en-US"/>
        </w:rPr>
      </w:pPr>
    </w:p>
    <w:p w:rsidR="003D3EC6" w:rsidRDefault="003D3EC6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lastRenderedPageBreak/>
        <w:t>Rozdział IV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ETAPY NABORU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D03ACD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>
        <w:rPr>
          <w:rFonts w:ascii="Times New Roman" w:hAnsi="Times New Roman"/>
          <w:b/>
          <w:bCs/>
          <w:sz w:val="24"/>
          <w:lang w:eastAsia="en-US"/>
        </w:rPr>
        <w:t>§ 4</w:t>
      </w:r>
    </w:p>
    <w:p w:rsidR="00C41509" w:rsidRPr="00E75449" w:rsidRDefault="00B97BCF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1. O</w:t>
      </w:r>
      <w:r w:rsidR="00C41509" w:rsidRPr="00E75449">
        <w:rPr>
          <w:rFonts w:ascii="Times New Roman" w:hAnsi="Times New Roman"/>
          <w:sz w:val="24"/>
          <w:lang w:eastAsia="en-US"/>
        </w:rPr>
        <w:t>głoszenie o naborze na wolne stanowisko pracy,</w:t>
      </w:r>
      <w:r w:rsidRPr="00E75449">
        <w:rPr>
          <w:rFonts w:ascii="Times New Roman" w:hAnsi="Times New Roman"/>
          <w:sz w:val="24"/>
          <w:lang w:eastAsia="en-US"/>
        </w:rPr>
        <w:tab/>
      </w:r>
      <w:r w:rsidRPr="00E75449">
        <w:rPr>
          <w:rFonts w:ascii="Times New Roman" w:hAnsi="Times New Roman"/>
          <w:sz w:val="24"/>
          <w:lang w:eastAsia="en-US"/>
        </w:rPr>
        <w:tab/>
      </w:r>
      <w:r w:rsidRPr="00E75449">
        <w:rPr>
          <w:rFonts w:ascii="Times New Roman" w:hAnsi="Times New Roman"/>
          <w:sz w:val="24"/>
          <w:lang w:eastAsia="en-US"/>
        </w:rPr>
        <w:br/>
        <w:t>2. P</w:t>
      </w:r>
      <w:r w:rsidR="00C41509" w:rsidRPr="00E75449">
        <w:rPr>
          <w:rFonts w:ascii="Times New Roman" w:hAnsi="Times New Roman"/>
          <w:sz w:val="24"/>
          <w:lang w:eastAsia="en-US"/>
        </w:rPr>
        <w:t>rzyjmowanie dokumentów aplikacyjnych,</w:t>
      </w:r>
    </w:p>
    <w:p w:rsidR="00C41509" w:rsidRPr="00E75449" w:rsidRDefault="00B97BCF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3. W</w:t>
      </w:r>
      <w:r w:rsidR="00C41509" w:rsidRPr="00E75449">
        <w:rPr>
          <w:rFonts w:ascii="Times New Roman" w:hAnsi="Times New Roman"/>
          <w:sz w:val="24"/>
          <w:lang w:eastAsia="en-US"/>
        </w:rPr>
        <w:t>stępna selekcja kandydatów</w:t>
      </w:r>
      <w:r w:rsidRPr="00E75449">
        <w:rPr>
          <w:rFonts w:ascii="Times New Roman" w:hAnsi="Times New Roman"/>
          <w:sz w:val="24"/>
          <w:lang w:eastAsia="en-US"/>
        </w:rPr>
        <w:t xml:space="preserve"> – analiza dokumentów aplikacyjnych</w:t>
      </w:r>
      <w:r w:rsidR="00C41509" w:rsidRPr="00E75449">
        <w:rPr>
          <w:rFonts w:ascii="Times New Roman" w:hAnsi="Times New Roman"/>
          <w:sz w:val="24"/>
          <w:lang w:eastAsia="en-US"/>
        </w:rPr>
        <w:t>,</w:t>
      </w:r>
    </w:p>
    <w:p w:rsidR="00C41509" w:rsidRPr="00E75449" w:rsidRDefault="00B97BCF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4. Ogłoszenie listy kandydatów, którzy spełniają wymagania formalne,</w:t>
      </w:r>
    </w:p>
    <w:p w:rsidR="00B97BCF" w:rsidRPr="00E75449" w:rsidRDefault="00D03ACD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 xml:space="preserve">5. </w:t>
      </w:r>
      <w:r w:rsidR="00B97BCF" w:rsidRPr="00E75449">
        <w:rPr>
          <w:rFonts w:ascii="Times New Roman" w:hAnsi="Times New Roman"/>
          <w:sz w:val="24"/>
          <w:lang w:eastAsia="en-US"/>
        </w:rPr>
        <w:t>Selekcja końcowa kandydatów –</w:t>
      </w:r>
      <w:r w:rsidR="00E75449">
        <w:rPr>
          <w:rFonts w:ascii="Times New Roman" w:hAnsi="Times New Roman"/>
          <w:sz w:val="24"/>
          <w:lang w:eastAsia="en-US"/>
        </w:rPr>
        <w:t xml:space="preserve"> </w:t>
      </w:r>
      <w:r w:rsidR="00B97BCF" w:rsidRPr="00E75449">
        <w:rPr>
          <w:rFonts w:ascii="Times New Roman" w:hAnsi="Times New Roman"/>
          <w:sz w:val="24"/>
          <w:lang w:eastAsia="en-US"/>
        </w:rPr>
        <w:t xml:space="preserve">pisemny test i rozmowa kwalifikacyjna lub </w:t>
      </w:r>
      <w:r w:rsidR="00F422A1" w:rsidRPr="00E75449">
        <w:rPr>
          <w:rFonts w:ascii="Times New Roman" w:hAnsi="Times New Roman"/>
          <w:sz w:val="24"/>
          <w:lang w:eastAsia="en-US"/>
        </w:rPr>
        <w:t>rozmowa</w:t>
      </w:r>
      <w:r w:rsidR="00B97BCF" w:rsidRPr="00E75449">
        <w:rPr>
          <w:rFonts w:ascii="Times New Roman" w:hAnsi="Times New Roman"/>
          <w:sz w:val="24"/>
          <w:lang w:eastAsia="en-US"/>
        </w:rPr>
        <w:t xml:space="preserve"> </w:t>
      </w:r>
      <w:r>
        <w:rPr>
          <w:rFonts w:ascii="Times New Roman" w:hAnsi="Times New Roman"/>
          <w:sz w:val="24"/>
          <w:lang w:eastAsia="en-US"/>
        </w:rPr>
        <w:br/>
        <w:t xml:space="preserve">     </w:t>
      </w:r>
      <w:r w:rsidR="00B97BCF" w:rsidRPr="00E75449">
        <w:rPr>
          <w:rFonts w:ascii="Times New Roman" w:hAnsi="Times New Roman"/>
          <w:sz w:val="24"/>
          <w:lang w:eastAsia="en-US"/>
        </w:rPr>
        <w:t>kwalifikacyjna,</w:t>
      </w:r>
    </w:p>
    <w:p w:rsidR="00C41509" w:rsidRPr="00E75449" w:rsidRDefault="00E7544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>6. S</w:t>
      </w:r>
      <w:r w:rsidR="00C41509" w:rsidRPr="00E75449">
        <w:rPr>
          <w:rFonts w:ascii="Times New Roman" w:hAnsi="Times New Roman"/>
          <w:sz w:val="24"/>
          <w:lang w:eastAsia="en-US"/>
        </w:rPr>
        <w:t>porządzenie protokołu z przeprowadzonego naboru</w:t>
      </w:r>
      <w:r w:rsidR="00B97BCF" w:rsidRPr="00E75449">
        <w:rPr>
          <w:rFonts w:ascii="Times New Roman" w:hAnsi="Times New Roman"/>
          <w:sz w:val="24"/>
          <w:lang w:eastAsia="en-US"/>
        </w:rPr>
        <w:t xml:space="preserve"> na dane stanowisko </w:t>
      </w:r>
      <w:r w:rsidR="00F422A1" w:rsidRPr="00E75449">
        <w:rPr>
          <w:rFonts w:ascii="Times New Roman" w:hAnsi="Times New Roman"/>
          <w:sz w:val="24"/>
          <w:lang w:eastAsia="en-US"/>
        </w:rPr>
        <w:t>urzędnicze</w:t>
      </w:r>
      <w:r w:rsidR="00C41509" w:rsidRPr="00E75449">
        <w:rPr>
          <w:rFonts w:ascii="Times New Roman" w:hAnsi="Times New Roman"/>
          <w:sz w:val="24"/>
          <w:lang w:eastAsia="en-US"/>
        </w:rPr>
        <w:t>,</w:t>
      </w:r>
    </w:p>
    <w:p w:rsidR="00C41509" w:rsidRPr="00E75449" w:rsidRDefault="00543793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7. P</w:t>
      </w:r>
      <w:r w:rsidR="00C41509" w:rsidRPr="00E75449">
        <w:rPr>
          <w:rFonts w:ascii="Times New Roman" w:hAnsi="Times New Roman"/>
          <w:sz w:val="24"/>
          <w:lang w:eastAsia="en-US"/>
        </w:rPr>
        <w:t>odjęcie decyzji o zatrudnieniu i podpisaniu umowy o pracę,</w:t>
      </w:r>
    </w:p>
    <w:p w:rsidR="00C41509" w:rsidRPr="00E75449" w:rsidRDefault="00543793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8. O</w:t>
      </w:r>
      <w:r w:rsidR="00C41509" w:rsidRPr="00E75449">
        <w:rPr>
          <w:rFonts w:ascii="Times New Roman" w:hAnsi="Times New Roman"/>
          <w:sz w:val="24"/>
          <w:lang w:eastAsia="en-US"/>
        </w:rPr>
        <w:t>głoszenie wyników naboru.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Rozdział V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OGŁOSZENIE O NABORZE NA WOLNE STANOWISKO PRACY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D03ACD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>
        <w:rPr>
          <w:rFonts w:ascii="Times New Roman" w:hAnsi="Times New Roman"/>
          <w:b/>
          <w:bCs/>
          <w:sz w:val="24"/>
          <w:lang w:eastAsia="en-US"/>
        </w:rPr>
        <w:t>§ 5</w:t>
      </w:r>
    </w:p>
    <w:p w:rsidR="00F422A1" w:rsidRPr="00E75449" w:rsidRDefault="00F422A1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1. Ogłoszenie o wolnym stanowisku pracy umieszcza się:</w:t>
      </w:r>
    </w:p>
    <w:p w:rsidR="00C41509" w:rsidRPr="00E75449" w:rsidRDefault="00C41509" w:rsidP="00E75449">
      <w:pPr>
        <w:autoSpaceDE w:val="0"/>
        <w:autoSpaceDN w:val="0"/>
        <w:adjustRightInd w:val="0"/>
        <w:ind w:right="-567" w:firstLine="708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1) w Biuletynie Informacji Publicznej,</w:t>
      </w:r>
    </w:p>
    <w:p w:rsidR="00C41509" w:rsidRDefault="00C41509" w:rsidP="003D3EC6">
      <w:pPr>
        <w:autoSpaceDE w:val="0"/>
        <w:autoSpaceDN w:val="0"/>
        <w:adjustRightInd w:val="0"/>
        <w:ind w:right="-567" w:firstLine="708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 xml:space="preserve">2) na tablicy </w:t>
      </w:r>
      <w:r w:rsidR="00543793" w:rsidRPr="00E75449">
        <w:rPr>
          <w:rFonts w:ascii="Times New Roman" w:hAnsi="Times New Roman"/>
          <w:sz w:val="24"/>
          <w:lang w:eastAsia="en-US"/>
        </w:rPr>
        <w:t>informacyjnej w siedzibie Ośrodka Pomocy Społecznej w Bielicach</w:t>
      </w:r>
      <w:r w:rsidR="003D3EC6">
        <w:rPr>
          <w:rFonts w:ascii="Times New Roman" w:hAnsi="Times New Roman"/>
          <w:sz w:val="24"/>
          <w:lang w:eastAsia="en-US"/>
        </w:rPr>
        <w:t>.</w:t>
      </w:r>
    </w:p>
    <w:p w:rsidR="003D3EC6" w:rsidRPr="00E75449" w:rsidRDefault="003D3EC6" w:rsidP="003D3EC6">
      <w:pPr>
        <w:autoSpaceDE w:val="0"/>
        <w:autoSpaceDN w:val="0"/>
        <w:adjustRightInd w:val="0"/>
        <w:ind w:right="-567" w:firstLine="708"/>
        <w:jc w:val="both"/>
        <w:rPr>
          <w:rFonts w:ascii="Times New Roman" w:hAnsi="Times New Roman"/>
          <w:sz w:val="24"/>
          <w:lang w:eastAsia="en-US"/>
        </w:rPr>
      </w:pPr>
    </w:p>
    <w:p w:rsidR="00C41509" w:rsidRPr="00E75449" w:rsidRDefault="00543793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2</w:t>
      </w:r>
      <w:r w:rsidR="00C41509" w:rsidRPr="00E75449">
        <w:rPr>
          <w:rFonts w:ascii="Times New Roman" w:hAnsi="Times New Roman"/>
          <w:sz w:val="24"/>
          <w:lang w:eastAsia="en-US"/>
        </w:rPr>
        <w:t>. Ogłoszenie o naborze na wolne stanowisko pracy powinno zawierać:</w:t>
      </w:r>
    </w:p>
    <w:p w:rsidR="00C41509" w:rsidRPr="00E75449" w:rsidRDefault="00C41509" w:rsidP="00E75449">
      <w:pPr>
        <w:autoSpaceDE w:val="0"/>
        <w:autoSpaceDN w:val="0"/>
        <w:adjustRightInd w:val="0"/>
        <w:ind w:right="-567" w:firstLine="708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1) nazwę i adres jednostki,</w:t>
      </w:r>
    </w:p>
    <w:p w:rsidR="00C41509" w:rsidRPr="00E75449" w:rsidRDefault="00C41509" w:rsidP="00E75449">
      <w:pPr>
        <w:autoSpaceDE w:val="0"/>
        <w:autoSpaceDN w:val="0"/>
        <w:adjustRightInd w:val="0"/>
        <w:ind w:right="-567" w:firstLine="708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2) określenie stanowiska, na które przeprowadza się nabór,</w:t>
      </w:r>
    </w:p>
    <w:p w:rsidR="00C41509" w:rsidRPr="00E75449" w:rsidRDefault="00C41509" w:rsidP="00E75449">
      <w:pPr>
        <w:autoSpaceDE w:val="0"/>
        <w:autoSpaceDN w:val="0"/>
        <w:adjustRightInd w:val="0"/>
        <w:ind w:right="-567" w:firstLine="708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3) określenie wymagań związanych ze stanowiskiem, zgodnie z opisem danego stanowiska,</w:t>
      </w:r>
    </w:p>
    <w:p w:rsidR="00C41509" w:rsidRPr="00E75449" w:rsidRDefault="00857A19" w:rsidP="00E75449">
      <w:pPr>
        <w:autoSpaceDE w:val="0"/>
        <w:autoSpaceDN w:val="0"/>
        <w:adjustRightInd w:val="0"/>
        <w:ind w:right="-567" w:firstLine="708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 xml:space="preserve">     </w:t>
      </w:r>
      <w:r w:rsidR="00C41509" w:rsidRPr="00E75449">
        <w:rPr>
          <w:rFonts w:ascii="Times New Roman" w:hAnsi="Times New Roman"/>
          <w:sz w:val="24"/>
          <w:lang w:eastAsia="en-US"/>
        </w:rPr>
        <w:t>ze wskazaniem, które z nich są niezbędne, a które dodatkowe,</w:t>
      </w:r>
    </w:p>
    <w:p w:rsidR="00C41509" w:rsidRPr="00E75449" w:rsidRDefault="00C41509" w:rsidP="00E75449">
      <w:pPr>
        <w:autoSpaceDE w:val="0"/>
        <w:autoSpaceDN w:val="0"/>
        <w:adjustRightInd w:val="0"/>
        <w:ind w:right="-567" w:firstLine="708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4) wskazanie zakresu zadań wykonywanych na stanowisku,</w:t>
      </w:r>
    </w:p>
    <w:p w:rsidR="00C41509" w:rsidRPr="00E75449" w:rsidRDefault="00C41509" w:rsidP="00E75449">
      <w:pPr>
        <w:autoSpaceDE w:val="0"/>
        <w:autoSpaceDN w:val="0"/>
        <w:adjustRightInd w:val="0"/>
        <w:ind w:right="-567" w:firstLine="708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5) informację o warunkach pracy na danym stanowisku,</w:t>
      </w:r>
    </w:p>
    <w:p w:rsidR="00C41509" w:rsidRPr="00E75449" w:rsidRDefault="00C41509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6) informację, czy w miesiącu poprzedzającym datę upublicznienia ogłoszenia wskaźnik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zatrudnienia </w:t>
      </w:r>
      <w:r w:rsidRPr="00E75449">
        <w:rPr>
          <w:rFonts w:ascii="Times New Roman" w:hAnsi="Times New Roman"/>
          <w:sz w:val="24"/>
          <w:lang w:eastAsia="en-US"/>
        </w:rPr>
        <w:t>osób niepełnosprawnych w jednostce, w rozumieniu przepisów o rehabilitacji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 xml:space="preserve">zawodowej 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 </w:t>
      </w:r>
      <w:r w:rsidRPr="00E75449">
        <w:rPr>
          <w:rFonts w:ascii="Times New Roman" w:hAnsi="Times New Roman"/>
          <w:sz w:val="24"/>
          <w:lang w:eastAsia="en-US"/>
        </w:rPr>
        <w:t>i społecznej oraz zatrudnianiu osób niepełnosprawnych, wynosi co najmniej 6%,</w:t>
      </w:r>
    </w:p>
    <w:p w:rsidR="00C41509" w:rsidRPr="00E75449" w:rsidRDefault="00C41509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7) wskazanie wymaganych dokumentów, w tym informacja o obowiązku dostarczenia kserokopii</w:t>
      </w:r>
      <w:r w:rsidR="00543793" w:rsidRPr="00E75449">
        <w:rPr>
          <w:rFonts w:ascii="Times New Roman" w:hAnsi="Times New Roman"/>
          <w:sz w:val="24"/>
          <w:lang w:eastAsia="en-US"/>
        </w:rPr>
        <w:t>,</w:t>
      </w:r>
      <w:r w:rsidR="00E75449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>dokumentu potwierdzającego niepełnosprawno</w:t>
      </w:r>
      <w:r w:rsidR="00E75449">
        <w:rPr>
          <w:rFonts w:ascii="Times New Roman" w:hAnsi="Times New Roman"/>
          <w:sz w:val="24"/>
          <w:lang w:eastAsia="en-US"/>
        </w:rPr>
        <w:t xml:space="preserve">ść (dotyczy osób zamierzających </w:t>
      </w:r>
      <w:r w:rsidRPr="00E75449">
        <w:rPr>
          <w:rFonts w:ascii="Times New Roman" w:hAnsi="Times New Roman"/>
          <w:sz w:val="24"/>
          <w:lang w:eastAsia="en-US"/>
        </w:rPr>
        <w:t>skorzystać</w:t>
      </w:r>
      <w:r w:rsidR="00E75449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>z upra</w:t>
      </w:r>
      <w:r w:rsidR="00D03ACD">
        <w:rPr>
          <w:rFonts w:ascii="Times New Roman" w:hAnsi="Times New Roman"/>
          <w:sz w:val="24"/>
          <w:lang w:eastAsia="en-US"/>
        </w:rPr>
        <w:t>wnienia, o którym mowa w § 7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ust. 6</w:t>
      </w:r>
      <w:r w:rsidRPr="00E75449">
        <w:rPr>
          <w:rFonts w:ascii="Times New Roman" w:hAnsi="Times New Roman"/>
          <w:sz w:val="24"/>
          <w:lang w:eastAsia="en-US"/>
        </w:rPr>
        <w:t>),</w:t>
      </w:r>
    </w:p>
    <w:p w:rsidR="00C41509" w:rsidRPr="00E75449" w:rsidRDefault="00C41509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8) określenie terminu i miejsca składania dokumentów,</w:t>
      </w:r>
    </w:p>
    <w:p w:rsidR="00C41509" w:rsidRDefault="00C41509" w:rsidP="003D3EC6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9) wskazanie, czy o stanowisko mogą się ubiegać obywatele Unii Europejskiej oraz obywatele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innych </w:t>
      </w:r>
      <w:r w:rsidRPr="00E75449">
        <w:rPr>
          <w:rFonts w:ascii="Times New Roman" w:hAnsi="Times New Roman"/>
          <w:sz w:val="24"/>
          <w:lang w:eastAsia="en-US"/>
        </w:rPr>
        <w:t>państw, którym na podstawie umów międzynarodowych lub przepisów prawa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wspólnotowego</w:t>
      </w:r>
      <w:r w:rsidR="00E75449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>przysługuje prawo do podjęcia zatrudnienia na terytorium Rzeczypospolitej</w:t>
      </w:r>
      <w:r w:rsidR="00543793" w:rsidRPr="00E75449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>Polskiej.</w:t>
      </w:r>
    </w:p>
    <w:p w:rsidR="003D3EC6" w:rsidRPr="00E75449" w:rsidRDefault="003D3EC6" w:rsidP="003D3EC6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</w:p>
    <w:p w:rsidR="00C41509" w:rsidRPr="00E75449" w:rsidRDefault="00E7544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>3</w:t>
      </w:r>
      <w:r w:rsidR="00C41509" w:rsidRPr="00E75449">
        <w:rPr>
          <w:rFonts w:ascii="Times New Roman" w:hAnsi="Times New Roman"/>
          <w:sz w:val="24"/>
          <w:lang w:eastAsia="en-US"/>
        </w:rPr>
        <w:t>. Termin do składania dokumentów określony w ogłoszeniu o naborze, nie może być krótszy</w:t>
      </w:r>
    </w:p>
    <w:p w:rsidR="00C4150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niż 10 dni od dnia opublikowania tego ogłoszenia w Biuletynie Informacji Publicznej.</w:t>
      </w:r>
    </w:p>
    <w:p w:rsidR="003D3EC6" w:rsidRPr="00E75449" w:rsidRDefault="003D3EC6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</w:p>
    <w:p w:rsidR="00D11D4A" w:rsidRPr="00E75449" w:rsidRDefault="00E7544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>4</w:t>
      </w:r>
      <w:r w:rsidR="00D11D4A" w:rsidRPr="00E75449">
        <w:rPr>
          <w:rFonts w:ascii="Times New Roman" w:hAnsi="Times New Roman"/>
          <w:sz w:val="24"/>
          <w:lang w:eastAsia="en-US"/>
        </w:rPr>
        <w:t xml:space="preserve">. Wzór ogłoszenia o naborze na wolne stanowisko urzędnicze stanowi </w:t>
      </w:r>
      <w:r w:rsidR="00D11D4A" w:rsidRPr="00E75449">
        <w:rPr>
          <w:rFonts w:ascii="Times New Roman" w:hAnsi="Times New Roman"/>
          <w:sz w:val="24"/>
          <w:u w:val="single"/>
          <w:lang w:eastAsia="en-US"/>
        </w:rPr>
        <w:t>załącznik nr 1</w:t>
      </w:r>
      <w:r w:rsidR="00D11D4A" w:rsidRPr="00E75449">
        <w:rPr>
          <w:rFonts w:ascii="Times New Roman" w:hAnsi="Times New Roman"/>
          <w:sz w:val="24"/>
          <w:lang w:eastAsia="en-US"/>
        </w:rPr>
        <w:t xml:space="preserve"> do niniejszego zarządzenia.</w:t>
      </w:r>
    </w:p>
    <w:p w:rsidR="003D3EC6" w:rsidRDefault="003D3EC6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b/>
          <w:bCs/>
          <w:sz w:val="24"/>
          <w:lang w:eastAsia="en-US"/>
        </w:rPr>
      </w:pPr>
    </w:p>
    <w:p w:rsidR="003D3EC6" w:rsidRPr="00E75449" w:rsidRDefault="003D3EC6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lastRenderedPageBreak/>
        <w:t>Rozdział VI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PRZYJMOWANIE DOKUMENTÓW APLIKACYJNYCH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D03ACD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>
        <w:rPr>
          <w:rFonts w:ascii="Times New Roman" w:hAnsi="Times New Roman"/>
          <w:b/>
          <w:bCs/>
          <w:sz w:val="24"/>
          <w:lang w:eastAsia="en-US"/>
        </w:rPr>
        <w:t>§ 6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1. Po ogłoszeniu umieszczonym w Biuletynie Informacji Publicznej i na tablicach informacyjnych, następuje przyjmowanie dokumentów aplikacyjnych od kandydatów zainteresowanych podjęciem zatrudnienia na wolnym stanowisku pracy.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2. Na dokumenty aplikacyjne składają się:</w:t>
      </w:r>
    </w:p>
    <w:p w:rsidR="00C41509" w:rsidRPr="00E75449" w:rsidRDefault="00C41509" w:rsidP="00E75449">
      <w:pPr>
        <w:autoSpaceDE w:val="0"/>
        <w:autoSpaceDN w:val="0"/>
        <w:adjustRightInd w:val="0"/>
        <w:ind w:right="-567" w:firstLine="708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1) list motywacyjny,</w:t>
      </w:r>
    </w:p>
    <w:p w:rsidR="00C41509" w:rsidRPr="00E75449" w:rsidRDefault="00C41509" w:rsidP="00E75449">
      <w:pPr>
        <w:autoSpaceDE w:val="0"/>
        <w:autoSpaceDN w:val="0"/>
        <w:adjustRightInd w:val="0"/>
        <w:ind w:right="-567" w:firstLine="708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2) życiorys - curriculum vitae,</w:t>
      </w:r>
    </w:p>
    <w:p w:rsidR="00C41509" w:rsidRPr="00E75449" w:rsidRDefault="00C41509" w:rsidP="00E75449">
      <w:pPr>
        <w:autoSpaceDE w:val="0"/>
        <w:autoSpaceDN w:val="0"/>
        <w:adjustRightInd w:val="0"/>
        <w:ind w:right="-567" w:firstLine="708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3) kwestionariusz osobowy dla osoby ubiegającej się o zatrudnienie,</w:t>
      </w:r>
    </w:p>
    <w:p w:rsidR="00C41509" w:rsidRPr="00E75449" w:rsidRDefault="00C41509" w:rsidP="00E75449">
      <w:pPr>
        <w:autoSpaceDE w:val="0"/>
        <w:autoSpaceDN w:val="0"/>
        <w:adjustRightInd w:val="0"/>
        <w:ind w:right="-567" w:firstLine="708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4) kserokopie świadectw pracy,</w:t>
      </w:r>
    </w:p>
    <w:p w:rsidR="00C41509" w:rsidRPr="00E75449" w:rsidRDefault="00C41509" w:rsidP="00E75449">
      <w:pPr>
        <w:autoSpaceDE w:val="0"/>
        <w:autoSpaceDN w:val="0"/>
        <w:adjustRightInd w:val="0"/>
        <w:ind w:right="-567" w:firstLine="708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5) kserokopie dokumentów potwierdzających wykształcenie i kwalifikacje zawodowe,</w:t>
      </w:r>
    </w:p>
    <w:p w:rsidR="00C41509" w:rsidRPr="00E75449" w:rsidRDefault="00C41509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6) kserokopie dokumentów o posiadanych kwalifikacjach i umiejętnościach,</w:t>
      </w:r>
    </w:p>
    <w:p w:rsidR="00C41509" w:rsidRPr="00E75449" w:rsidRDefault="00C41509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7) oświadczenie o pełnej zdolności do czynności prawnych i korzystaniu z pełni praw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>publicznych,</w:t>
      </w:r>
    </w:p>
    <w:p w:rsidR="00C41509" w:rsidRPr="00E75449" w:rsidRDefault="00C41509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8) oświadczenie kandydata o braku skazania praw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omocnym wyrokiem sądu za umyślne </w:t>
      </w:r>
      <w:r w:rsidRPr="00E75449">
        <w:rPr>
          <w:rFonts w:ascii="Times New Roman" w:hAnsi="Times New Roman"/>
          <w:sz w:val="24"/>
          <w:lang w:eastAsia="en-US"/>
        </w:rPr>
        <w:t>przestępstwo</w:t>
      </w:r>
      <w:r w:rsidR="00E75449">
        <w:rPr>
          <w:rFonts w:ascii="Times New Roman" w:hAnsi="Times New Roman"/>
          <w:sz w:val="24"/>
          <w:lang w:eastAsia="en-US"/>
        </w:rPr>
        <w:t>,</w:t>
      </w:r>
      <w:r w:rsidRPr="00E75449">
        <w:rPr>
          <w:rFonts w:ascii="Times New Roman" w:hAnsi="Times New Roman"/>
          <w:sz w:val="24"/>
          <w:lang w:eastAsia="en-US"/>
        </w:rPr>
        <w:t xml:space="preserve"> ścigane z oskarżenia publicznego lub umyślne przestępstwo skarbowe,</w:t>
      </w:r>
    </w:p>
    <w:p w:rsidR="00C41509" w:rsidRPr="00E75449" w:rsidRDefault="00C41509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9) kopia dokumentu potwierdzającego niepełnosprawność, w przypadku kiedy kandydat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 xml:space="preserve">zamierza skorzystać z uprawnienia, o którym mowa w </w:t>
      </w:r>
      <w:r w:rsidR="003D3EC6">
        <w:rPr>
          <w:rFonts w:ascii="Times New Roman" w:hAnsi="Times New Roman"/>
          <w:sz w:val="24"/>
          <w:lang w:eastAsia="en-US"/>
        </w:rPr>
        <w:t>§ 6 ust. 6</w:t>
      </w:r>
      <w:r w:rsidRPr="00E75449">
        <w:rPr>
          <w:rFonts w:ascii="Times New Roman" w:hAnsi="Times New Roman"/>
          <w:sz w:val="24"/>
          <w:lang w:eastAsia="en-US"/>
        </w:rPr>
        <w:t>.</w:t>
      </w:r>
    </w:p>
    <w:p w:rsidR="00C41509" w:rsidRPr="00E75449" w:rsidRDefault="00C41509" w:rsidP="00D03ACD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</w:p>
    <w:p w:rsidR="00C41509" w:rsidRPr="00E75449" w:rsidRDefault="00543793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3</w:t>
      </w:r>
      <w:r w:rsidR="00C41509" w:rsidRPr="00E75449">
        <w:rPr>
          <w:rFonts w:ascii="Times New Roman" w:hAnsi="Times New Roman"/>
          <w:sz w:val="24"/>
          <w:lang w:eastAsia="en-US"/>
        </w:rPr>
        <w:t>. Dokumenty aplikacyjne składane przez osoby ubiegające się o zatrudnienie mogą być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="00C41509" w:rsidRPr="00E75449">
        <w:rPr>
          <w:rFonts w:ascii="Times New Roman" w:hAnsi="Times New Roman"/>
          <w:sz w:val="24"/>
          <w:lang w:eastAsia="en-US"/>
        </w:rPr>
        <w:t>przyjmowane tylko po ukazaniu się ogłoszenia o organizowanym naborze na wolne stanowisko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="00C41509" w:rsidRPr="00E75449">
        <w:rPr>
          <w:rFonts w:ascii="Times New Roman" w:hAnsi="Times New Roman"/>
          <w:sz w:val="24"/>
          <w:lang w:eastAsia="en-US"/>
        </w:rPr>
        <w:t>pracy i tylko w formie pisemnej.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</w:p>
    <w:p w:rsidR="00C41509" w:rsidRPr="00E75449" w:rsidRDefault="00543793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4</w:t>
      </w:r>
      <w:r w:rsidR="00C41509" w:rsidRPr="00E75449">
        <w:rPr>
          <w:rFonts w:ascii="Times New Roman" w:hAnsi="Times New Roman"/>
          <w:sz w:val="24"/>
          <w:lang w:eastAsia="en-US"/>
        </w:rPr>
        <w:t>. Nie ma możliwości przyjmowania dokumentów aplikacyjnych drogą elektroniczną oraz poza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="00C41509" w:rsidRPr="00E75449">
        <w:rPr>
          <w:rFonts w:ascii="Times New Roman" w:hAnsi="Times New Roman"/>
          <w:sz w:val="24"/>
          <w:lang w:eastAsia="en-US"/>
        </w:rPr>
        <w:t>terminem przewidzianym w ogłoszeniu.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Rozdział VII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WSTĘPNA SELEKCJA KANDYDATÓW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D03ACD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>
        <w:rPr>
          <w:rFonts w:ascii="Times New Roman" w:hAnsi="Times New Roman"/>
          <w:b/>
          <w:bCs/>
          <w:sz w:val="24"/>
          <w:lang w:eastAsia="en-US"/>
        </w:rPr>
        <w:t>§ 7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1. Analizy dokumentów aplikacyjnych dokonuje Komisja</w:t>
      </w:r>
      <w:r w:rsidR="007825D7" w:rsidRPr="00E75449">
        <w:rPr>
          <w:rFonts w:ascii="Times New Roman" w:hAnsi="Times New Roman"/>
          <w:sz w:val="24"/>
          <w:lang w:eastAsia="en-US"/>
        </w:rPr>
        <w:t xml:space="preserve"> Rekrutacyjna</w:t>
      </w:r>
      <w:r w:rsidRPr="00E75449">
        <w:rPr>
          <w:rFonts w:ascii="Times New Roman" w:hAnsi="Times New Roman"/>
          <w:sz w:val="24"/>
          <w:lang w:eastAsia="en-US"/>
        </w:rPr>
        <w:t>.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2. Analiza dokumentów polega na zapoznaniu się przez Komisję z aplikacjami nadesłanymi przez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="007825D7" w:rsidRPr="00E75449">
        <w:rPr>
          <w:rFonts w:ascii="Times New Roman" w:hAnsi="Times New Roman"/>
          <w:sz w:val="24"/>
          <w:lang w:eastAsia="en-US"/>
        </w:rPr>
        <w:t>K</w:t>
      </w:r>
      <w:r w:rsidRPr="00E75449">
        <w:rPr>
          <w:rFonts w:ascii="Times New Roman" w:hAnsi="Times New Roman"/>
          <w:sz w:val="24"/>
          <w:lang w:eastAsia="en-US"/>
        </w:rPr>
        <w:t>andydatów</w:t>
      </w:r>
      <w:r w:rsidR="007825D7" w:rsidRPr="00E75449">
        <w:rPr>
          <w:rFonts w:ascii="Times New Roman" w:hAnsi="Times New Roman"/>
          <w:sz w:val="24"/>
          <w:lang w:eastAsia="en-US"/>
        </w:rPr>
        <w:t xml:space="preserve"> lub złożonymi osobiście</w:t>
      </w:r>
      <w:r w:rsidR="00436C1C" w:rsidRPr="00E75449">
        <w:rPr>
          <w:rFonts w:ascii="Times New Roman" w:hAnsi="Times New Roman"/>
          <w:color w:val="FF0000"/>
          <w:sz w:val="24"/>
          <w:lang w:eastAsia="en-US"/>
        </w:rPr>
        <w:t>.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3. Celem analizy dokumentów jest porównanie danych zawartych w aplikacji z wymaganiami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>formalnymi określonymi w ogłoszeniu.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4. Po dokonanej analizie sporządza się w porządku alfabetycznym listę kandydatów, którzy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>spełniają wymagania formalne określone w ogłoszeniu o naborze.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5. Lista, o której mowa w ust. 4, nie podlega ogłoszeniu w Biuletynie Informacji Publicznej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>i na tablicach informacyjnych, jednakże informacje o kandydatach, którzy zgłosili się do naboru,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>stanowią informację publiczną w zakresie objętym wymaganiami związanymi ze stanowiskiem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>określonym w ogłoszeniu o naborze.</w:t>
      </w:r>
    </w:p>
    <w:p w:rsidR="00436C1C" w:rsidRPr="00E75449" w:rsidRDefault="00436C1C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</w:p>
    <w:p w:rsidR="00436C1C" w:rsidRPr="003D3EC6" w:rsidRDefault="002851B6" w:rsidP="00E75449">
      <w:pPr>
        <w:pStyle w:val="Akapitzlist"/>
        <w:autoSpaceDE w:val="0"/>
        <w:autoSpaceDN w:val="0"/>
        <w:adjustRightInd w:val="0"/>
        <w:ind w:left="0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lastRenderedPageBreak/>
        <w:t xml:space="preserve">6. </w:t>
      </w:r>
      <w:r w:rsidR="00436C1C" w:rsidRPr="00E75449">
        <w:rPr>
          <w:rFonts w:ascii="Times New Roman" w:hAnsi="Times New Roman"/>
          <w:sz w:val="24"/>
          <w:lang w:eastAsia="en-US"/>
        </w:rPr>
        <w:t xml:space="preserve">Jeżeli w Ośrodku Pomocy Społecznej w Bielicach  wskaźnik zatrudnienia osób niepełnosprawnych, w rozumieniu przepisów o rehabilitacji zawodowej i społecznej oraz zatrudnianiu osób niepełnosprawnych, w miesiącu poprzedzającym datę upublicznienia ogłoszenia o naborze, jest niższy niż 6%, pierwszeństwo w zatrudnieniu na stanowiskach urzędniczych, </w:t>
      </w:r>
      <w:r w:rsidR="00E177BB">
        <w:rPr>
          <w:rFonts w:ascii="Times New Roman" w:hAnsi="Times New Roman"/>
          <w:sz w:val="24"/>
          <w:lang w:eastAsia="en-US"/>
        </w:rPr>
        <w:br/>
      </w:r>
      <w:r w:rsidR="00436C1C" w:rsidRPr="00E75449">
        <w:rPr>
          <w:rFonts w:ascii="Times New Roman" w:hAnsi="Times New Roman"/>
          <w:sz w:val="24"/>
          <w:lang w:eastAsia="en-US"/>
        </w:rPr>
        <w:t>z wyłączeniem kierowniczych stanowisk urzędniczych, przysługuje osobie niepełnospr</w:t>
      </w:r>
      <w:r w:rsidR="00D03ACD">
        <w:rPr>
          <w:rFonts w:ascii="Times New Roman" w:hAnsi="Times New Roman"/>
          <w:sz w:val="24"/>
          <w:lang w:eastAsia="en-US"/>
        </w:rPr>
        <w:t>awnej.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Rozdział VIII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KOŃCOWA SELEKCJA KANDYDATÓW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D03ACD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>
        <w:rPr>
          <w:rFonts w:ascii="Times New Roman" w:hAnsi="Times New Roman"/>
          <w:b/>
          <w:bCs/>
          <w:sz w:val="24"/>
          <w:lang w:eastAsia="en-US"/>
        </w:rPr>
        <w:t>§ 8</w:t>
      </w:r>
    </w:p>
    <w:p w:rsidR="002851B6" w:rsidRPr="00E75449" w:rsidRDefault="002851B6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436C1C" w:rsidP="00E75449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Na selekcję  końcową składają się:</w:t>
      </w:r>
    </w:p>
    <w:p w:rsidR="00436C1C" w:rsidRPr="00E75449" w:rsidRDefault="00436C1C" w:rsidP="00E75449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pisemny tekst kwalifikacyjny</w:t>
      </w:r>
      <w:r w:rsidR="002B7FA1">
        <w:rPr>
          <w:rFonts w:ascii="Times New Roman" w:hAnsi="Times New Roman"/>
          <w:sz w:val="24"/>
          <w:lang w:eastAsia="en-US"/>
        </w:rPr>
        <w:t xml:space="preserve"> (</w:t>
      </w:r>
      <w:r w:rsidR="003D3EC6">
        <w:rPr>
          <w:rFonts w:ascii="Times New Roman" w:hAnsi="Times New Roman"/>
          <w:sz w:val="24"/>
          <w:lang w:eastAsia="en-US"/>
        </w:rPr>
        <w:t>10</w:t>
      </w:r>
      <w:r w:rsidR="00716451" w:rsidRPr="00E75449">
        <w:rPr>
          <w:rFonts w:ascii="Times New Roman" w:hAnsi="Times New Roman"/>
          <w:sz w:val="24"/>
          <w:lang w:eastAsia="en-US"/>
        </w:rPr>
        <w:t xml:space="preserve"> pytań</w:t>
      </w:r>
      <w:r w:rsidR="002B7FA1">
        <w:rPr>
          <w:rFonts w:ascii="Times New Roman" w:hAnsi="Times New Roman"/>
          <w:sz w:val="24"/>
          <w:lang w:eastAsia="en-US"/>
        </w:rPr>
        <w:t xml:space="preserve">, gdzie za każdą odpowiedz można otrzymać </w:t>
      </w:r>
      <w:r w:rsidR="002B7FA1">
        <w:rPr>
          <w:rFonts w:ascii="Times New Roman" w:hAnsi="Times New Roman"/>
          <w:sz w:val="24"/>
          <w:lang w:eastAsia="en-US"/>
        </w:rPr>
        <w:br/>
        <w:t>1 pkt)</w:t>
      </w:r>
      <w:r w:rsidRPr="00E75449">
        <w:rPr>
          <w:rFonts w:ascii="Times New Roman" w:hAnsi="Times New Roman"/>
          <w:sz w:val="24"/>
          <w:lang w:eastAsia="en-US"/>
        </w:rPr>
        <w:t xml:space="preserve"> i rozmowa kwalifikacyjna</w:t>
      </w:r>
      <w:r w:rsidR="002B7FA1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 xml:space="preserve"> </w:t>
      </w:r>
      <w:r w:rsidR="009256C5" w:rsidRPr="00E75449">
        <w:rPr>
          <w:rFonts w:ascii="Times New Roman" w:hAnsi="Times New Roman"/>
          <w:sz w:val="24"/>
          <w:lang w:eastAsia="en-US"/>
        </w:rPr>
        <w:t>w której komisja rekrutacyjna</w:t>
      </w:r>
      <w:r w:rsidR="002B7FA1">
        <w:rPr>
          <w:rFonts w:ascii="Times New Roman" w:hAnsi="Times New Roman"/>
          <w:sz w:val="24"/>
          <w:lang w:eastAsia="en-US"/>
        </w:rPr>
        <w:t xml:space="preserve"> zadaje kandydatowi po 5 pytań. W oparciu o kwestionariusz oceny kandydata </w:t>
      </w:r>
      <w:r w:rsidR="009256C5" w:rsidRPr="00E75449">
        <w:rPr>
          <w:rFonts w:ascii="Times New Roman" w:hAnsi="Times New Roman"/>
          <w:sz w:val="24"/>
          <w:lang w:eastAsia="en-US"/>
        </w:rPr>
        <w:t xml:space="preserve"> przydziela pkt. w skali od 1 do 5</w:t>
      </w:r>
      <w:r w:rsidR="002B7FA1">
        <w:rPr>
          <w:rFonts w:ascii="Times New Roman" w:hAnsi="Times New Roman"/>
          <w:sz w:val="24"/>
          <w:lang w:eastAsia="en-US"/>
        </w:rPr>
        <w:t>,</w:t>
      </w:r>
      <w:r w:rsidR="009256C5" w:rsidRPr="00E75449">
        <w:rPr>
          <w:rFonts w:ascii="Times New Roman" w:hAnsi="Times New Roman"/>
          <w:sz w:val="24"/>
          <w:lang w:eastAsia="en-US"/>
        </w:rPr>
        <w:t xml:space="preserve"> zgodnie z </w:t>
      </w:r>
      <w:r w:rsidR="009256C5" w:rsidRPr="00E75449">
        <w:rPr>
          <w:rFonts w:ascii="Times New Roman" w:hAnsi="Times New Roman"/>
          <w:sz w:val="24"/>
          <w:u w:val="single"/>
          <w:lang w:eastAsia="en-US"/>
        </w:rPr>
        <w:t>załącznikiem nr 2</w:t>
      </w:r>
      <w:r w:rsidR="009256C5" w:rsidRPr="00E75449">
        <w:rPr>
          <w:rFonts w:ascii="Times New Roman" w:hAnsi="Times New Roman"/>
          <w:sz w:val="24"/>
          <w:lang w:eastAsia="en-US"/>
        </w:rPr>
        <w:t xml:space="preserve"> do niniejszego Regulaminu </w:t>
      </w:r>
      <w:r w:rsidRPr="00E75449">
        <w:rPr>
          <w:rFonts w:ascii="Times New Roman" w:hAnsi="Times New Roman"/>
          <w:sz w:val="24"/>
          <w:lang w:eastAsia="en-US"/>
        </w:rPr>
        <w:t xml:space="preserve">lub </w:t>
      </w:r>
      <w:r w:rsidR="00956909" w:rsidRPr="00E75449">
        <w:rPr>
          <w:rFonts w:ascii="Times New Roman" w:hAnsi="Times New Roman"/>
          <w:sz w:val="24"/>
          <w:lang w:eastAsia="en-US"/>
        </w:rPr>
        <w:t xml:space="preserve">rozmowa </w:t>
      </w:r>
      <w:r w:rsidRPr="00E75449">
        <w:rPr>
          <w:rFonts w:ascii="Times New Roman" w:hAnsi="Times New Roman"/>
          <w:sz w:val="24"/>
          <w:lang w:eastAsia="en-US"/>
        </w:rPr>
        <w:t>kwalifikacyjna</w:t>
      </w:r>
      <w:r w:rsidR="00956909" w:rsidRPr="00E75449">
        <w:rPr>
          <w:rFonts w:ascii="Times New Roman" w:hAnsi="Times New Roman"/>
          <w:sz w:val="24"/>
          <w:lang w:eastAsia="en-US"/>
        </w:rPr>
        <w:t>, w której komi</w:t>
      </w:r>
      <w:r w:rsidR="009256C5" w:rsidRPr="00E75449">
        <w:rPr>
          <w:rFonts w:ascii="Times New Roman" w:hAnsi="Times New Roman"/>
          <w:sz w:val="24"/>
          <w:lang w:eastAsia="en-US"/>
        </w:rPr>
        <w:t xml:space="preserve">sja rekrutacyjna </w:t>
      </w:r>
      <w:r w:rsidR="002B7FA1">
        <w:rPr>
          <w:rFonts w:ascii="Times New Roman" w:hAnsi="Times New Roman"/>
          <w:sz w:val="24"/>
          <w:lang w:eastAsia="en-US"/>
        </w:rPr>
        <w:t xml:space="preserve">zadaje kandydatowi po 5 pytań. W oparciu o kwestionariusz oceny kandydata </w:t>
      </w:r>
      <w:r w:rsidR="002B7FA1" w:rsidRPr="00E75449">
        <w:rPr>
          <w:rFonts w:ascii="Times New Roman" w:hAnsi="Times New Roman"/>
          <w:sz w:val="24"/>
          <w:lang w:eastAsia="en-US"/>
        </w:rPr>
        <w:t xml:space="preserve"> </w:t>
      </w:r>
      <w:r w:rsidR="009256C5" w:rsidRPr="00E75449">
        <w:rPr>
          <w:rFonts w:ascii="Times New Roman" w:hAnsi="Times New Roman"/>
          <w:sz w:val="24"/>
          <w:lang w:eastAsia="en-US"/>
        </w:rPr>
        <w:t>przydziela pkt.</w:t>
      </w:r>
      <w:r w:rsidR="00956909" w:rsidRPr="00E75449">
        <w:rPr>
          <w:rFonts w:ascii="Times New Roman" w:hAnsi="Times New Roman"/>
          <w:sz w:val="24"/>
          <w:lang w:eastAsia="en-US"/>
        </w:rPr>
        <w:t xml:space="preserve"> </w:t>
      </w:r>
      <w:r w:rsidR="009256C5" w:rsidRPr="00E75449">
        <w:rPr>
          <w:rFonts w:ascii="Times New Roman" w:hAnsi="Times New Roman"/>
          <w:sz w:val="24"/>
          <w:lang w:eastAsia="en-US"/>
        </w:rPr>
        <w:t>w skali od 1 do 5</w:t>
      </w:r>
      <w:r w:rsidR="002B7FA1">
        <w:rPr>
          <w:rFonts w:ascii="Times New Roman" w:hAnsi="Times New Roman"/>
          <w:sz w:val="24"/>
          <w:lang w:eastAsia="en-US"/>
        </w:rPr>
        <w:t>,</w:t>
      </w:r>
      <w:r w:rsidR="00956909" w:rsidRPr="00E75449">
        <w:rPr>
          <w:rFonts w:ascii="Times New Roman" w:hAnsi="Times New Roman"/>
          <w:sz w:val="24"/>
          <w:lang w:eastAsia="en-US"/>
        </w:rPr>
        <w:t xml:space="preserve"> zgodnie z </w:t>
      </w:r>
      <w:r w:rsidR="00956909" w:rsidRPr="00E75449">
        <w:rPr>
          <w:rFonts w:ascii="Times New Roman" w:hAnsi="Times New Roman"/>
          <w:sz w:val="24"/>
          <w:u w:val="single"/>
          <w:lang w:eastAsia="en-US"/>
        </w:rPr>
        <w:t xml:space="preserve">załącznikiem nr </w:t>
      </w:r>
      <w:r w:rsidR="009256C5" w:rsidRPr="00E75449">
        <w:rPr>
          <w:rFonts w:ascii="Times New Roman" w:hAnsi="Times New Roman"/>
          <w:sz w:val="24"/>
          <w:u w:val="single"/>
          <w:lang w:eastAsia="en-US"/>
        </w:rPr>
        <w:t>2</w:t>
      </w:r>
      <w:r w:rsidR="00956909" w:rsidRPr="00E75449">
        <w:rPr>
          <w:rFonts w:ascii="Times New Roman" w:hAnsi="Times New Roman"/>
          <w:sz w:val="24"/>
          <w:lang w:eastAsia="en-US"/>
        </w:rPr>
        <w:t xml:space="preserve"> do niniejszego Regulaminu.</w:t>
      </w:r>
      <w:r w:rsidR="00716451" w:rsidRPr="00E75449">
        <w:rPr>
          <w:rFonts w:ascii="Times New Roman" w:hAnsi="Times New Roman"/>
          <w:sz w:val="24"/>
          <w:lang w:eastAsia="en-US"/>
        </w:rPr>
        <w:t xml:space="preserve"> 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</w:p>
    <w:p w:rsidR="00C41509" w:rsidRDefault="00436C1C" w:rsidP="00E75449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Decyzje o wyborze rekrutacji podejmuje każdorazowo Kierownik Ośrodka Pomocy Społecznej</w:t>
      </w:r>
      <w:r w:rsidR="003D3EC6">
        <w:rPr>
          <w:rFonts w:ascii="Times New Roman" w:hAnsi="Times New Roman"/>
          <w:sz w:val="24"/>
          <w:lang w:eastAsia="en-US"/>
        </w:rPr>
        <w:t xml:space="preserve"> w Bielicach</w:t>
      </w:r>
      <w:r w:rsidRPr="00E75449">
        <w:rPr>
          <w:rFonts w:ascii="Times New Roman" w:hAnsi="Times New Roman"/>
          <w:sz w:val="24"/>
          <w:lang w:eastAsia="en-US"/>
        </w:rPr>
        <w:t>.</w:t>
      </w:r>
    </w:p>
    <w:p w:rsidR="003D3EC6" w:rsidRPr="00E75449" w:rsidRDefault="003D3EC6" w:rsidP="003D3EC6">
      <w:pPr>
        <w:pStyle w:val="Akapitzlist"/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</w:p>
    <w:p w:rsidR="002851B6" w:rsidRPr="00E75449" w:rsidRDefault="002851B6" w:rsidP="00E75449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Kandydaci zakwalifikowani do testu i  rozmowy</w:t>
      </w:r>
      <w:r w:rsidR="00956909" w:rsidRPr="00E75449">
        <w:rPr>
          <w:rFonts w:ascii="Times New Roman" w:hAnsi="Times New Roman"/>
          <w:sz w:val="24"/>
          <w:lang w:eastAsia="en-US"/>
        </w:rPr>
        <w:t xml:space="preserve"> kwalifikacyjnej </w:t>
      </w:r>
      <w:r w:rsidRPr="00E75449">
        <w:rPr>
          <w:rFonts w:ascii="Times New Roman" w:hAnsi="Times New Roman"/>
          <w:sz w:val="24"/>
          <w:lang w:eastAsia="en-US"/>
        </w:rPr>
        <w:t xml:space="preserve"> lub rozmowy</w:t>
      </w:r>
      <w:r w:rsidR="009256C5" w:rsidRPr="00E75449">
        <w:rPr>
          <w:rFonts w:ascii="Times New Roman" w:hAnsi="Times New Roman"/>
          <w:sz w:val="24"/>
          <w:lang w:eastAsia="en-US"/>
        </w:rPr>
        <w:t xml:space="preserve"> kwa</w:t>
      </w:r>
      <w:r w:rsidR="00956909" w:rsidRPr="00E75449">
        <w:rPr>
          <w:rFonts w:ascii="Times New Roman" w:hAnsi="Times New Roman"/>
          <w:sz w:val="24"/>
          <w:lang w:eastAsia="en-US"/>
        </w:rPr>
        <w:t>lif</w:t>
      </w:r>
      <w:r w:rsidR="009256C5" w:rsidRPr="00E75449">
        <w:rPr>
          <w:rFonts w:ascii="Times New Roman" w:hAnsi="Times New Roman"/>
          <w:sz w:val="24"/>
          <w:lang w:eastAsia="en-US"/>
        </w:rPr>
        <w:t>ik</w:t>
      </w:r>
      <w:r w:rsidR="00956909" w:rsidRPr="00E75449">
        <w:rPr>
          <w:rFonts w:ascii="Times New Roman" w:hAnsi="Times New Roman"/>
          <w:sz w:val="24"/>
          <w:lang w:eastAsia="en-US"/>
        </w:rPr>
        <w:t>acyjnej</w:t>
      </w:r>
      <w:r w:rsidRPr="00E75449">
        <w:rPr>
          <w:rFonts w:ascii="Times New Roman" w:hAnsi="Times New Roman"/>
          <w:sz w:val="24"/>
          <w:lang w:eastAsia="en-US"/>
        </w:rPr>
        <w:t xml:space="preserve"> zostaną poinformowani drogą telefoniczną.</w:t>
      </w:r>
    </w:p>
    <w:p w:rsidR="002851B6" w:rsidRPr="00E75449" w:rsidRDefault="002851B6" w:rsidP="00E75449">
      <w:pPr>
        <w:pStyle w:val="Akapitzlist"/>
        <w:autoSpaceDE w:val="0"/>
        <w:autoSpaceDN w:val="0"/>
        <w:adjustRightInd w:val="0"/>
        <w:ind w:right="-567"/>
        <w:jc w:val="center"/>
        <w:rPr>
          <w:rFonts w:ascii="Times New Roman" w:hAnsi="Times New Roman"/>
          <w:sz w:val="24"/>
          <w:lang w:eastAsia="en-US"/>
        </w:rPr>
      </w:pPr>
    </w:p>
    <w:p w:rsidR="002851B6" w:rsidRPr="00E75449" w:rsidRDefault="002851B6" w:rsidP="00E75449">
      <w:pPr>
        <w:pStyle w:val="Akapitzlist"/>
        <w:autoSpaceDE w:val="0"/>
        <w:autoSpaceDN w:val="0"/>
        <w:adjustRightInd w:val="0"/>
        <w:ind w:left="3540" w:right="-567" w:firstLine="708"/>
        <w:rPr>
          <w:rFonts w:ascii="Times New Roman" w:hAnsi="Times New Roman"/>
          <w:b/>
          <w:sz w:val="24"/>
          <w:lang w:eastAsia="en-US"/>
        </w:rPr>
      </w:pPr>
      <w:r w:rsidRPr="00E75449">
        <w:rPr>
          <w:rFonts w:ascii="Times New Roman" w:hAnsi="Times New Roman"/>
          <w:b/>
          <w:sz w:val="24"/>
          <w:lang w:eastAsia="en-US"/>
        </w:rPr>
        <w:t>Rozdział IX</w:t>
      </w:r>
      <w:r w:rsidRPr="00E75449">
        <w:rPr>
          <w:rFonts w:ascii="Times New Roman" w:hAnsi="Times New Roman"/>
          <w:b/>
          <w:sz w:val="24"/>
          <w:lang w:eastAsia="en-US"/>
        </w:rPr>
        <w:br/>
        <w:t xml:space="preserve">    Test kwalifikacyjny</w:t>
      </w:r>
    </w:p>
    <w:p w:rsidR="002851B6" w:rsidRPr="00E75449" w:rsidRDefault="002851B6" w:rsidP="00E75449">
      <w:pPr>
        <w:pStyle w:val="Akapitzlist"/>
        <w:autoSpaceDE w:val="0"/>
        <w:autoSpaceDN w:val="0"/>
        <w:adjustRightInd w:val="0"/>
        <w:ind w:right="-567"/>
        <w:rPr>
          <w:rFonts w:ascii="Times New Roman" w:hAnsi="Times New Roman"/>
          <w:b/>
          <w:sz w:val="24"/>
          <w:lang w:eastAsia="en-US"/>
        </w:rPr>
      </w:pPr>
    </w:p>
    <w:p w:rsidR="002851B6" w:rsidRPr="00E75449" w:rsidRDefault="00D03ACD" w:rsidP="00E177BB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>
        <w:rPr>
          <w:rFonts w:ascii="Times New Roman" w:hAnsi="Times New Roman"/>
          <w:b/>
          <w:bCs/>
          <w:sz w:val="24"/>
          <w:lang w:eastAsia="en-US"/>
        </w:rPr>
        <w:t>§ 9</w:t>
      </w:r>
    </w:p>
    <w:p w:rsidR="003D3EC6" w:rsidRDefault="002851B6" w:rsidP="003D3EC6">
      <w:pPr>
        <w:autoSpaceDE w:val="0"/>
        <w:autoSpaceDN w:val="0"/>
        <w:adjustRightInd w:val="0"/>
        <w:ind w:right="-567"/>
        <w:rPr>
          <w:rFonts w:ascii="Times New Roman" w:hAnsi="Times New Roman"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br/>
      </w:r>
      <w:r w:rsidRPr="00E75449">
        <w:rPr>
          <w:rFonts w:ascii="Times New Roman" w:hAnsi="Times New Roman"/>
          <w:bCs/>
          <w:sz w:val="24"/>
          <w:lang w:eastAsia="en-US"/>
        </w:rPr>
        <w:t xml:space="preserve">1. Celem pisemnego testu kwalifikacyjnego jest sprawdzenie wiedzy i umiejętności niezbędnych </w:t>
      </w:r>
      <w:r w:rsidR="00857A19" w:rsidRPr="00E75449">
        <w:rPr>
          <w:rFonts w:ascii="Times New Roman" w:hAnsi="Times New Roman"/>
          <w:bCs/>
          <w:sz w:val="24"/>
          <w:lang w:eastAsia="en-US"/>
        </w:rPr>
        <w:t xml:space="preserve">do </w:t>
      </w:r>
      <w:r w:rsidRPr="00E75449">
        <w:rPr>
          <w:rFonts w:ascii="Times New Roman" w:hAnsi="Times New Roman"/>
          <w:bCs/>
          <w:sz w:val="24"/>
          <w:lang w:eastAsia="en-US"/>
        </w:rPr>
        <w:t>wykonywania określonej pracy.</w:t>
      </w:r>
    </w:p>
    <w:p w:rsidR="00956909" w:rsidRPr="003D3EC6" w:rsidRDefault="002851B6" w:rsidP="003D3EC6">
      <w:pPr>
        <w:autoSpaceDE w:val="0"/>
        <w:autoSpaceDN w:val="0"/>
        <w:adjustRightInd w:val="0"/>
        <w:ind w:right="-567"/>
        <w:rPr>
          <w:rFonts w:ascii="Times New Roman" w:hAnsi="Times New Roman"/>
          <w:bCs/>
          <w:sz w:val="24"/>
          <w:lang w:eastAsia="en-US"/>
        </w:rPr>
      </w:pPr>
      <w:r w:rsidRPr="00E75449">
        <w:rPr>
          <w:rFonts w:ascii="Times New Roman" w:hAnsi="Times New Roman"/>
          <w:bCs/>
          <w:sz w:val="24"/>
          <w:lang w:eastAsia="en-US"/>
        </w:rPr>
        <w:br/>
        <w:t>2. Każde pytanie w teście kwalifikacyjnym na odpowiednią skalę punktową.</w:t>
      </w:r>
    </w:p>
    <w:p w:rsidR="00956909" w:rsidRPr="00E75449" w:rsidRDefault="00956909" w:rsidP="00E75449">
      <w:pPr>
        <w:pStyle w:val="Akapitzlist"/>
        <w:autoSpaceDE w:val="0"/>
        <w:autoSpaceDN w:val="0"/>
        <w:adjustRightInd w:val="0"/>
        <w:ind w:right="-567"/>
        <w:jc w:val="center"/>
        <w:rPr>
          <w:rFonts w:ascii="Times New Roman" w:hAnsi="Times New Roman"/>
          <w:sz w:val="24"/>
          <w:lang w:eastAsia="en-US"/>
        </w:rPr>
      </w:pPr>
    </w:p>
    <w:p w:rsidR="002851B6" w:rsidRPr="003D3EC6" w:rsidRDefault="002851B6" w:rsidP="003D3EC6">
      <w:pPr>
        <w:autoSpaceDE w:val="0"/>
        <w:autoSpaceDN w:val="0"/>
        <w:adjustRightInd w:val="0"/>
        <w:ind w:right="-567"/>
        <w:rPr>
          <w:rFonts w:ascii="Times New Roman" w:hAnsi="Times New Roman"/>
          <w:sz w:val="24"/>
          <w:lang w:eastAsia="en-US"/>
        </w:rPr>
      </w:pPr>
    </w:p>
    <w:p w:rsidR="002851B6" w:rsidRPr="00E75449" w:rsidRDefault="002851B6" w:rsidP="00E75449">
      <w:pPr>
        <w:pStyle w:val="Akapitzlist"/>
        <w:autoSpaceDE w:val="0"/>
        <w:autoSpaceDN w:val="0"/>
        <w:adjustRightInd w:val="0"/>
        <w:ind w:left="3540" w:right="-567" w:firstLine="708"/>
        <w:rPr>
          <w:rFonts w:ascii="Times New Roman" w:hAnsi="Times New Roman"/>
          <w:b/>
          <w:sz w:val="24"/>
          <w:lang w:eastAsia="en-US"/>
        </w:rPr>
      </w:pPr>
      <w:r w:rsidRPr="00E75449">
        <w:rPr>
          <w:rFonts w:ascii="Times New Roman" w:hAnsi="Times New Roman"/>
          <w:b/>
          <w:sz w:val="24"/>
          <w:lang w:eastAsia="en-US"/>
        </w:rPr>
        <w:t>Rozdział X</w:t>
      </w:r>
      <w:r w:rsidRPr="00E75449">
        <w:rPr>
          <w:rFonts w:ascii="Times New Roman" w:hAnsi="Times New Roman"/>
          <w:b/>
          <w:sz w:val="24"/>
          <w:lang w:eastAsia="en-US"/>
        </w:rPr>
        <w:br/>
        <w:t xml:space="preserve">    Rozmowa kwalifikacyjna </w:t>
      </w:r>
    </w:p>
    <w:p w:rsidR="002851B6" w:rsidRPr="00E75449" w:rsidRDefault="002851B6" w:rsidP="00E75449">
      <w:pPr>
        <w:pStyle w:val="Akapitzlist"/>
        <w:autoSpaceDE w:val="0"/>
        <w:autoSpaceDN w:val="0"/>
        <w:adjustRightInd w:val="0"/>
        <w:ind w:right="-567"/>
        <w:rPr>
          <w:rFonts w:ascii="Times New Roman" w:hAnsi="Times New Roman"/>
          <w:b/>
          <w:sz w:val="24"/>
          <w:lang w:eastAsia="en-US"/>
        </w:rPr>
      </w:pPr>
    </w:p>
    <w:p w:rsidR="002851B6" w:rsidRDefault="00D03ACD" w:rsidP="00E177BB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>
        <w:rPr>
          <w:rFonts w:ascii="Times New Roman" w:hAnsi="Times New Roman"/>
          <w:b/>
          <w:bCs/>
          <w:sz w:val="24"/>
          <w:lang w:eastAsia="en-US"/>
        </w:rPr>
        <w:t>§ 10</w:t>
      </w:r>
    </w:p>
    <w:p w:rsidR="003D3EC6" w:rsidRPr="00E75449" w:rsidRDefault="003D3EC6" w:rsidP="00E75449">
      <w:pPr>
        <w:autoSpaceDE w:val="0"/>
        <w:autoSpaceDN w:val="0"/>
        <w:adjustRightInd w:val="0"/>
        <w:ind w:right="-567"/>
        <w:rPr>
          <w:rFonts w:ascii="Times New Roman" w:hAnsi="Times New Roman"/>
          <w:b/>
          <w:bCs/>
          <w:sz w:val="24"/>
          <w:lang w:eastAsia="en-US"/>
        </w:rPr>
      </w:pPr>
    </w:p>
    <w:p w:rsidR="002851B6" w:rsidRDefault="002851B6" w:rsidP="00E75449">
      <w:pPr>
        <w:autoSpaceDE w:val="0"/>
        <w:autoSpaceDN w:val="0"/>
        <w:adjustRightInd w:val="0"/>
        <w:ind w:right="-567"/>
        <w:rPr>
          <w:rFonts w:ascii="Times New Roman" w:hAnsi="Times New Roman"/>
          <w:bCs/>
          <w:sz w:val="24"/>
          <w:lang w:eastAsia="en-US"/>
        </w:rPr>
      </w:pPr>
      <w:r w:rsidRPr="00E75449">
        <w:rPr>
          <w:rFonts w:ascii="Times New Roman" w:hAnsi="Times New Roman"/>
          <w:bCs/>
          <w:sz w:val="24"/>
          <w:lang w:eastAsia="en-US"/>
        </w:rPr>
        <w:t xml:space="preserve">1.Celem rozmowy kwalifikacyjnej jest nawiązywanie bezpośredniego kontaktu z kandydatem </w:t>
      </w:r>
      <w:r w:rsidR="003D3EC6">
        <w:rPr>
          <w:rFonts w:ascii="Times New Roman" w:hAnsi="Times New Roman"/>
          <w:bCs/>
          <w:sz w:val="24"/>
          <w:lang w:eastAsia="en-US"/>
        </w:rPr>
        <w:br/>
      </w:r>
      <w:r w:rsidRPr="00E75449">
        <w:rPr>
          <w:rFonts w:ascii="Times New Roman" w:hAnsi="Times New Roman"/>
          <w:bCs/>
          <w:sz w:val="24"/>
          <w:lang w:eastAsia="en-US"/>
        </w:rPr>
        <w:t>i weryfikacja informacji zawartych a aplikacji.</w:t>
      </w:r>
    </w:p>
    <w:p w:rsidR="003D3EC6" w:rsidRPr="00E75449" w:rsidRDefault="003D3EC6" w:rsidP="00E75449">
      <w:pPr>
        <w:autoSpaceDE w:val="0"/>
        <w:autoSpaceDN w:val="0"/>
        <w:adjustRightInd w:val="0"/>
        <w:ind w:right="-567"/>
        <w:rPr>
          <w:rFonts w:ascii="Times New Roman" w:hAnsi="Times New Roman"/>
          <w:bCs/>
          <w:sz w:val="24"/>
          <w:lang w:eastAsia="en-US"/>
        </w:rPr>
      </w:pPr>
    </w:p>
    <w:p w:rsidR="002851B6" w:rsidRPr="00E75449" w:rsidRDefault="002851B6" w:rsidP="00E75449">
      <w:pPr>
        <w:autoSpaceDE w:val="0"/>
        <w:autoSpaceDN w:val="0"/>
        <w:adjustRightInd w:val="0"/>
        <w:ind w:right="-567"/>
        <w:rPr>
          <w:rFonts w:ascii="Times New Roman" w:hAnsi="Times New Roman"/>
          <w:bCs/>
          <w:sz w:val="24"/>
          <w:lang w:eastAsia="en-US"/>
        </w:rPr>
      </w:pPr>
      <w:r w:rsidRPr="00E75449">
        <w:rPr>
          <w:rFonts w:ascii="Times New Roman" w:hAnsi="Times New Roman"/>
          <w:bCs/>
          <w:sz w:val="24"/>
          <w:lang w:eastAsia="en-US"/>
        </w:rPr>
        <w:t>2. Rozmowa kwalifikacyjna pozwoli również zbadać:</w:t>
      </w:r>
      <w:r w:rsidR="0022265F" w:rsidRPr="00E75449">
        <w:rPr>
          <w:rFonts w:ascii="Times New Roman" w:hAnsi="Times New Roman"/>
          <w:bCs/>
          <w:sz w:val="24"/>
          <w:lang w:eastAsia="en-US"/>
        </w:rPr>
        <w:br/>
        <w:t xml:space="preserve">     a) </w:t>
      </w:r>
      <w:r w:rsidRPr="00E75449">
        <w:rPr>
          <w:rFonts w:ascii="Times New Roman" w:hAnsi="Times New Roman"/>
          <w:bCs/>
          <w:sz w:val="24"/>
          <w:lang w:eastAsia="en-US"/>
        </w:rPr>
        <w:t xml:space="preserve"> predyspozycje i umiejętności kandydata gwarantujące prawidłowe wykonywanie</w:t>
      </w:r>
      <w:r w:rsidR="003D3EC6">
        <w:rPr>
          <w:rFonts w:ascii="Times New Roman" w:hAnsi="Times New Roman"/>
          <w:bCs/>
          <w:sz w:val="24"/>
          <w:lang w:eastAsia="en-US"/>
        </w:rPr>
        <w:t xml:space="preserve"> </w:t>
      </w:r>
      <w:r w:rsidR="003D3EC6">
        <w:rPr>
          <w:rFonts w:ascii="Times New Roman" w:hAnsi="Times New Roman"/>
          <w:bCs/>
          <w:sz w:val="24"/>
          <w:lang w:eastAsia="en-US"/>
        </w:rPr>
        <w:br/>
        <w:t xml:space="preserve">         </w:t>
      </w:r>
      <w:r w:rsidRPr="00E75449">
        <w:rPr>
          <w:rFonts w:ascii="Times New Roman" w:hAnsi="Times New Roman"/>
          <w:bCs/>
          <w:sz w:val="24"/>
          <w:lang w:eastAsia="en-US"/>
        </w:rPr>
        <w:t>powierzonych obowiązków;</w:t>
      </w:r>
    </w:p>
    <w:p w:rsidR="002851B6" w:rsidRPr="00E75449" w:rsidRDefault="0022265F" w:rsidP="00E75449">
      <w:pPr>
        <w:autoSpaceDE w:val="0"/>
        <w:autoSpaceDN w:val="0"/>
        <w:adjustRightInd w:val="0"/>
        <w:ind w:right="-567"/>
        <w:rPr>
          <w:rFonts w:ascii="Times New Roman" w:hAnsi="Times New Roman"/>
          <w:bCs/>
          <w:sz w:val="24"/>
          <w:lang w:eastAsia="en-US"/>
        </w:rPr>
      </w:pPr>
      <w:r w:rsidRPr="00E75449">
        <w:rPr>
          <w:rFonts w:ascii="Times New Roman" w:hAnsi="Times New Roman"/>
          <w:bCs/>
          <w:sz w:val="24"/>
          <w:lang w:eastAsia="en-US"/>
        </w:rPr>
        <w:t xml:space="preserve">    b)  obowiązki i zakres odpowiedzialności na stanowiskach zajmowanych poprzednio przez </w:t>
      </w:r>
      <w:r w:rsidRPr="00E75449">
        <w:rPr>
          <w:rFonts w:ascii="Times New Roman" w:hAnsi="Times New Roman"/>
          <w:bCs/>
          <w:sz w:val="24"/>
          <w:lang w:eastAsia="en-US"/>
        </w:rPr>
        <w:br/>
        <w:t xml:space="preserve">         kandydata;</w:t>
      </w:r>
    </w:p>
    <w:p w:rsidR="0022265F" w:rsidRDefault="0022265F" w:rsidP="00E75449">
      <w:pPr>
        <w:autoSpaceDE w:val="0"/>
        <w:autoSpaceDN w:val="0"/>
        <w:adjustRightInd w:val="0"/>
        <w:ind w:right="-567"/>
        <w:rPr>
          <w:rFonts w:ascii="Times New Roman" w:hAnsi="Times New Roman"/>
          <w:bCs/>
          <w:sz w:val="24"/>
          <w:lang w:eastAsia="en-US"/>
        </w:rPr>
      </w:pPr>
      <w:r w:rsidRPr="00E75449">
        <w:rPr>
          <w:rFonts w:ascii="Times New Roman" w:hAnsi="Times New Roman"/>
          <w:bCs/>
          <w:sz w:val="24"/>
          <w:lang w:eastAsia="en-US"/>
        </w:rPr>
        <w:lastRenderedPageBreak/>
        <w:t xml:space="preserve">    c) cele kandydata.</w:t>
      </w:r>
    </w:p>
    <w:p w:rsidR="003D3EC6" w:rsidRPr="00E75449" w:rsidRDefault="003D3EC6" w:rsidP="00E75449">
      <w:pPr>
        <w:autoSpaceDE w:val="0"/>
        <w:autoSpaceDN w:val="0"/>
        <w:adjustRightInd w:val="0"/>
        <w:ind w:right="-567"/>
        <w:rPr>
          <w:rFonts w:ascii="Times New Roman" w:hAnsi="Times New Roman"/>
          <w:bCs/>
          <w:sz w:val="24"/>
          <w:lang w:eastAsia="en-US"/>
        </w:rPr>
      </w:pPr>
    </w:p>
    <w:p w:rsidR="0022265F" w:rsidRDefault="0022265F" w:rsidP="00E75449">
      <w:pPr>
        <w:autoSpaceDE w:val="0"/>
        <w:autoSpaceDN w:val="0"/>
        <w:adjustRightInd w:val="0"/>
        <w:ind w:right="-567"/>
        <w:rPr>
          <w:rFonts w:ascii="Times New Roman" w:hAnsi="Times New Roman"/>
          <w:bCs/>
          <w:sz w:val="24"/>
          <w:lang w:eastAsia="en-US"/>
        </w:rPr>
      </w:pPr>
      <w:r w:rsidRPr="00E75449">
        <w:rPr>
          <w:rFonts w:ascii="Times New Roman" w:hAnsi="Times New Roman"/>
          <w:bCs/>
          <w:sz w:val="24"/>
          <w:lang w:eastAsia="en-US"/>
        </w:rPr>
        <w:t>3. Rozmowę kwalifikacyjną przeprowadza Komisja Rekrutacyjna.</w:t>
      </w:r>
    </w:p>
    <w:p w:rsidR="003D3EC6" w:rsidRPr="00E75449" w:rsidRDefault="003D3EC6" w:rsidP="00E75449">
      <w:pPr>
        <w:autoSpaceDE w:val="0"/>
        <w:autoSpaceDN w:val="0"/>
        <w:adjustRightInd w:val="0"/>
        <w:ind w:right="-567"/>
        <w:rPr>
          <w:rFonts w:ascii="Times New Roman" w:hAnsi="Times New Roman"/>
          <w:bCs/>
          <w:sz w:val="24"/>
          <w:lang w:eastAsia="en-US"/>
        </w:rPr>
      </w:pPr>
    </w:p>
    <w:p w:rsidR="0022265F" w:rsidRPr="00E75449" w:rsidRDefault="0022265F" w:rsidP="003D3EC6">
      <w:pPr>
        <w:autoSpaceDE w:val="0"/>
        <w:autoSpaceDN w:val="0"/>
        <w:adjustRightInd w:val="0"/>
        <w:ind w:right="-709"/>
        <w:rPr>
          <w:rFonts w:ascii="Times New Roman" w:hAnsi="Times New Roman"/>
          <w:bCs/>
          <w:sz w:val="24"/>
          <w:lang w:eastAsia="en-US"/>
        </w:rPr>
      </w:pPr>
      <w:r w:rsidRPr="00E75449">
        <w:rPr>
          <w:rFonts w:ascii="Times New Roman" w:hAnsi="Times New Roman"/>
          <w:bCs/>
          <w:sz w:val="24"/>
          <w:lang w:eastAsia="en-US"/>
        </w:rPr>
        <w:t>4. Każdy członek Komisji zadaje po jednym pytaniu kandydatowi</w:t>
      </w:r>
      <w:r w:rsidR="003D3EC6">
        <w:rPr>
          <w:rFonts w:ascii="Times New Roman" w:hAnsi="Times New Roman"/>
          <w:bCs/>
          <w:sz w:val="24"/>
          <w:lang w:eastAsia="en-US"/>
        </w:rPr>
        <w:t xml:space="preserve"> i dokonuje oceny w skali o</w:t>
      </w:r>
      <w:r w:rsidRPr="00E75449">
        <w:rPr>
          <w:rFonts w:ascii="Times New Roman" w:hAnsi="Times New Roman"/>
          <w:bCs/>
          <w:sz w:val="24"/>
          <w:lang w:eastAsia="en-US"/>
        </w:rPr>
        <w:t xml:space="preserve">d 1 do </w:t>
      </w:r>
      <w:r w:rsidR="003D3EC6">
        <w:rPr>
          <w:rFonts w:ascii="Times New Roman" w:hAnsi="Times New Roman"/>
          <w:bCs/>
          <w:sz w:val="24"/>
          <w:lang w:eastAsia="en-US"/>
        </w:rPr>
        <w:t xml:space="preserve">   </w:t>
      </w:r>
      <w:r w:rsidRPr="00E75449">
        <w:rPr>
          <w:rFonts w:ascii="Times New Roman" w:hAnsi="Times New Roman"/>
          <w:bCs/>
          <w:sz w:val="24"/>
          <w:lang w:eastAsia="en-US"/>
        </w:rPr>
        <w:t>10.</w:t>
      </w:r>
    </w:p>
    <w:p w:rsidR="00436C1C" w:rsidRPr="003D3EC6" w:rsidRDefault="00436C1C" w:rsidP="003D3EC6">
      <w:pPr>
        <w:autoSpaceDE w:val="0"/>
        <w:autoSpaceDN w:val="0"/>
        <w:adjustRightInd w:val="0"/>
        <w:ind w:right="-567"/>
        <w:rPr>
          <w:rFonts w:ascii="Times New Roman" w:hAnsi="Times New Roman"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2851B6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 xml:space="preserve">Rozdział </w:t>
      </w:r>
      <w:r w:rsidR="00C41509" w:rsidRPr="00E75449">
        <w:rPr>
          <w:rFonts w:ascii="Times New Roman" w:hAnsi="Times New Roman"/>
          <w:b/>
          <w:bCs/>
          <w:sz w:val="24"/>
          <w:lang w:eastAsia="en-US"/>
        </w:rPr>
        <w:t>X</w:t>
      </w:r>
      <w:r w:rsidRPr="00E75449">
        <w:rPr>
          <w:rFonts w:ascii="Times New Roman" w:hAnsi="Times New Roman"/>
          <w:b/>
          <w:bCs/>
          <w:sz w:val="24"/>
          <w:lang w:eastAsia="en-US"/>
        </w:rPr>
        <w:t>I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SPORZĄDZENIE PROTOKOŁU Z PRZEPROWADZONEGO NABORU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D03ACD" w:rsidP="00E177BB">
      <w:pPr>
        <w:tabs>
          <w:tab w:val="left" w:pos="4481"/>
          <w:tab w:val="center" w:pos="4819"/>
        </w:tabs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>
        <w:rPr>
          <w:rFonts w:ascii="Times New Roman" w:hAnsi="Times New Roman"/>
          <w:b/>
          <w:bCs/>
          <w:sz w:val="24"/>
          <w:lang w:eastAsia="en-US"/>
        </w:rPr>
        <w:t>§ 11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1. Po zakończeniu procedury naboru Komisja sporządza protokół.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</w:p>
    <w:p w:rsidR="00C41509" w:rsidRPr="003D3EC6" w:rsidRDefault="00C41509" w:rsidP="003D3EC6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 w:right="-567" w:hanging="284"/>
        <w:jc w:val="both"/>
        <w:rPr>
          <w:rFonts w:ascii="Times New Roman" w:hAnsi="Times New Roman"/>
          <w:sz w:val="24"/>
          <w:lang w:eastAsia="en-US"/>
        </w:rPr>
      </w:pPr>
      <w:r w:rsidRPr="003D3EC6">
        <w:rPr>
          <w:rFonts w:ascii="Times New Roman" w:hAnsi="Times New Roman"/>
          <w:sz w:val="24"/>
          <w:lang w:eastAsia="en-US"/>
        </w:rPr>
        <w:t>Protokół zawiera:</w:t>
      </w:r>
    </w:p>
    <w:p w:rsidR="0022265F" w:rsidRPr="00E75449" w:rsidRDefault="003D3EC6" w:rsidP="00E75449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993" w:right="-567" w:hanging="284"/>
        <w:jc w:val="both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>nazwę jednostki;</w:t>
      </w:r>
    </w:p>
    <w:p w:rsidR="0022265F" w:rsidRPr="00E75449" w:rsidRDefault="0022265F" w:rsidP="00E75449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993" w:right="-567" w:hanging="273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datę sporządzenia;</w:t>
      </w:r>
    </w:p>
    <w:p w:rsidR="00C41509" w:rsidRPr="00E75449" w:rsidRDefault="0022265F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3) określenie stanowiska urzędniczego</w:t>
      </w:r>
      <w:r w:rsidR="00C41509" w:rsidRPr="00E75449">
        <w:rPr>
          <w:rFonts w:ascii="Times New Roman" w:hAnsi="Times New Roman"/>
          <w:sz w:val="24"/>
          <w:lang w:eastAsia="en-US"/>
        </w:rPr>
        <w:t>, na</w:t>
      </w:r>
      <w:r w:rsidR="003D3EC6">
        <w:rPr>
          <w:rFonts w:ascii="Times New Roman" w:hAnsi="Times New Roman"/>
          <w:sz w:val="24"/>
          <w:lang w:eastAsia="en-US"/>
        </w:rPr>
        <w:t xml:space="preserve"> które był przeprowadzany nabór;</w:t>
      </w:r>
    </w:p>
    <w:p w:rsidR="00C41509" w:rsidRPr="00E75449" w:rsidRDefault="0022265F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4</w:t>
      </w:r>
      <w:r w:rsidR="00C41509" w:rsidRPr="00E75449">
        <w:rPr>
          <w:rFonts w:ascii="Times New Roman" w:hAnsi="Times New Roman"/>
          <w:sz w:val="24"/>
          <w:lang w:eastAsia="en-US"/>
        </w:rPr>
        <w:t>) liczbę kandydatów oraz imiona, nazwiska i miejsca zamieszkania nie więcej niż pięciu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="00C41509" w:rsidRPr="00E75449">
        <w:rPr>
          <w:rFonts w:ascii="Times New Roman" w:hAnsi="Times New Roman"/>
          <w:sz w:val="24"/>
          <w:lang w:eastAsia="en-US"/>
        </w:rPr>
        <w:t>najlepszych kandydatów, uszeregowanych według poziomu spełniania przez nich wymagań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określonych</w:t>
      </w:r>
      <w:r w:rsidR="003D3EC6">
        <w:rPr>
          <w:rFonts w:ascii="Times New Roman" w:hAnsi="Times New Roman"/>
          <w:sz w:val="24"/>
          <w:lang w:eastAsia="en-US"/>
        </w:rPr>
        <w:t xml:space="preserve"> w ogłoszeniu o naborze;</w:t>
      </w:r>
    </w:p>
    <w:p w:rsidR="00C41509" w:rsidRPr="00E75449" w:rsidRDefault="0022265F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5</w:t>
      </w:r>
      <w:r w:rsidR="00C41509" w:rsidRPr="00E75449">
        <w:rPr>
          <w:rFonts w:ascii="Times New Roman" w:hAnsi="Times New Roman"/>
          <w:sz w:val="24"/>
          <w:lang w:eastAsia="en-US"/>
        </w:rPr>
        <w:t xml:space="preserve">) liczbę nadesłanych ofert na stanowisko pracy, w tym liczbę ofert spełniających </w:t>
      </w:r>
      <w:r w:rsidR="003D3EC6">
        <w:rPr>
          <w:rFonts w:ascii="Times New Roman" w:hAnsi="Times New Roman"/>
          <w:sz w:val="24"/>
          <w:lang w:eastAsia="en-US"/>
        </w:rPr>
        <w:t xml:space="preserve">   </w:t>
      </w:r>
      <w:r w:rsidR="00C41509" w:rsidRPr="00E75449">
        <w:rPr>
          <w:rFonts w:ascii="Times New Roman" w:hAnsi="Times New Roman"/>
          <w:sz w:val="24"/>
          <w:lang w:eastAsia="en-US"/>
        </w:rPr>
        <w:t>wymagania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="003D3EC6">
        <w:rPr>
          <w:rFonts w:ascii="Times New Roman" w:hAnsi="Times New Roman"/>
          <w:sz w:val="24"/>
          <w:lang w:eastAsia="en-US"/>
        </w:rPr>
        <w:t>formalne;</w:t>
      </w:r>
    </w:p>
    <w:p w:rsidR="0022265F" w:rsidRPr="00E75449" w:rsidRDefault="0022265F" w:rsidP="00E75449">
      <w:pPr>
        <w:autoSpaceDE w:val="0"/>
        <w:autoSpaceDN w:val="0"/>
        <w:adjustRightInd w:val="0"/>
        <w:ind w:left="720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6)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Pr="00E75449">
        <w:rPr>
          <w:rFonts w:ascii="Times New Roman" w:hAnsi="Times New Roman"/>
          <w:sz w:val="24"/>
          <w:lang w:eastAsia="en-US"/>
        </w:rPr>
        <w:t>skład komisji przeprowadzającej nabór;</w:t>
      </w:r>
    </w:p>
    <w:p w:rsidR="00C41509" w:rsidRPr="00E75449" w:rsidRDefault="0022265F" w:rsidP="00E75449">
      <w:pPr>
        <w:autoSpaceDE w:val="0"/>
        <w:autoSpaceDN w:val="0"/>
        <w:adjustRightInd w:val="0"/>
        <w:ind w:left="720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7)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="00C41509" w:rsidRPr="00E75449">
        <w:rPr>
          <w:rFonts w:ascii="Times New Roman" w:hAnsi="Times New Roman"/>
          <w:sz w:val="24"/>
          <w:lang w:eastAsia="en-US"/>
        </w:rPr>
        <w:t>informację o zastosowany</w:t>
      </w:r>
      <w:r w:rsidR="003D3EC6">
        <w:rPr>
          <w:rFonts w:ascii="Times New Roman" w:hAnsi="Times New Roman"/>
          <w:sz w:val="24"/>
          <w:lang w:eastAsia="en-US"/>
        </w:rPr>
        <w:t>ch metodach i technikach naboru;</w:t>
      </w:r>
    </w:p>
    <w:p w:rsidR="00C41509" w:rsidRPr="00E75449" w:rsidRDefault="0022265F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8</w:t>
      </w:r>
      <w:r w:rsidR="00C41509" w:rsidRPr="00E75449">
        <w:rPr>
          <w:rFonts w:ascii="Times New Roman" w:hAnsi="Times New Roman"/>
          <w:sz w:val="24"/>
          <w:lang w:eastAsia="en-US"/>
        </w:rPr>
        <w:t>)</w:t>
      </w:r>
      <w:r w:rsidR="003D3EC6">
        <w:rPr>
          <w:rFonts w:ascii="Times New Roman" w:hAnsi="Times New Roman"/>
          <w:sz w:val="24"/>
          <w:lang w:eastAsia="en-US"/>
        </w:rPr>
        <w:t xml:space="preserve"> uzasadnienie dokonanego wyboru;</w:t>
      </w:r>
    </w:p>
    <w:p w:rsidR="00C41509" w:rsidRPr="00E75449" w:rsidRDefault="003D3EC6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b/>
          <w:bCs/>
          <w:sz w:val="24"/>
          <w:lang w:eastAsia="en-US"/>
        </w:rPr>
      </w:pPr>
      <w:r>
        <w:rPr>
          <w:rFonts w:ascii="Times New Roman" w:hAnsi="Times New Roman"/>
          <w:bCs/>
          <w:sz w:val="24"/>
          <w:lang w:eastAsia="en-US"/>
        </w:rPr>
        <w:t>3</w:t>
      </w:r>
      <w:r w:rsidR="006E2CDF" w:rsidRPr="00E75449">
        <w:rPr>
          <w:rFonts w:ascii="Times New Roman" w:hAnsi="Times New Roman"/>
          <w:bCs/>
          <w:sz w:val="24"/>
          <w:lang w:eastAsia="en-US"/>
        </w:rPr>
        <w:t xml:space="preserve">. Wzór protokołu stanowi </w:t>
      </w:r>
      <w:r w:rsidR="006E2CDF" w:rsidRPr="00E75449">
        <w:rPr>
          <w:rFonts w:ascii="Times New Roman" w:hAnsi="Times New Roman"/>
          <w:bCs/>
          <w:sz w:val="24"/>
          <w:u w:val="single"/>
          <w:lang w:eastAsia="en-US"/>
        </w:rPr>
        <w:t xml:space="preserve">załącznik nr </w:t>
      </w:r>
      <w:r w:rsidR="009256C5" w:rsidRPr="00E75449">
        <w:rPr>
          <w:rFonts w:ascii="Times New Roman" w:hAnsi="Times New Roman"/>
          <w:bCs/>
          <w:sz w:val="24"/>
          <w:u w:val="single"/>
          <w:lang w:eastAsia="en-US"/>
        </w:rPr>
        <w:t>3</w:t>
      </w:r>
      <w:r w:rsidR="006E2CDF" w:rsidRPr="00E75449">
        <w:rPr>
          <w:rFonts w:ascii="Times New Roman" w:hAnsi="Times New Roman"/>
          <w:bCs/>
          <w:sz w:val="24"/>
          <w:lang w:eastAsia="en-US"/>
        </w:rPr>
        <w:t xml:space="preserve"> niniejszego Regulaminu</w:t>
      </w:r>
      <w:r w:rsidR="006E2CDF" w:rsidRPr="00E75449">
        <w:rPr>
          <w:rFonts w:ascii="Times New Roman" w:hAnsi="Times New Roman"/>
          <w:b/>
          <w:bCs/>
          <w:sz w:val="24"/>
          <w:lang w:eastAsia="en-US"/>
        </w:rPr>
        <w:t>.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Rozdział XI</w:t>
      </w:r>
      <w:r w:rsidR="0022265F" w:rsidRPr="00E75449">
        <w:rPr>
          <w:rFonts w:ascii="Times New Roman" w:hAnsi="Times New Roman"/>
          <w:b/>
          <w:bCs/>
          <w:sz w:val="24"/>
          <w:lang w:eastAsia="en-US"/>
        </w:rPr>
        <w:t>I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OGŁOSZENIE WYNIKÓW NABORU</w:t>
      </w:r>
    </w:p>
    <w:p w:rsidR="00C41509" w:rsidRPr="00E75449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E75449" w:rsidRDefault="0022265F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E75449">
        <w:rPr>
          <w:rFonts w:ascii="Times New Roman" w:hAnsi="Times New Roman"/>
          <w:b/>
          <w:bCs/>
          <w:sz w:val="24"/>
          <w:lang w:eastAsia="en-US"/>
        </w:rPr>
        <w:t>§ 1</w:t>
      </w:r>
      <w:r w:rsidR="00D03ACD">
        <w:rPr>
          <w:rFonts w:ascii="Times New Roman" w:hAnsi="Times New Roman"/>
          <w:b/>
          <w:bCs/>
          <w:sz w:val="24"/>
          <w:lang w:eastAsia="en-US"/>
        </w:rPr>
        <w:t>2</w:t>
      </w:r>
    </w:p>
    <w:p w:rsidR="0022265F" w:rsidRPr="00E75449" w:rsidRDefault="0022265F" w:rsidP="00E75449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284" w:right="-567" w:hanging="284"/>
        <w:jc w:val="both"/>
        <w:rPr>
          <w:rFonts w:ascii="Times New Roman" w:hAnsi="Times New Roman"/>
          <w:bCs/>
          <w:sz w:val="24"/>
          <w:lang w:eastAsia="en-US"/>
        </w:rPr>
      </w:pPr>
      <w:r w:rsidRPr="00E75449">
        <w:rPr>
          <w:rFonts w:ascii="Times New Roman" w:hAnsi="Times New Roman"/>
          <w:bCs/>
          <w:sz w:val="24"/>
          <w:lang w:eastAsia="en-US"/>
        </w:rPr>
        <w:t xml:space="preserve">Po przeprowadzonej selekcji końcowej Komisja wybiera kandydata , który uzyskał najwyższą  liczbę punktów z  lub pisemnego testu kwalifikacyjnego i rozmowy kwalifikacyjnej </w:t>
      </w:r>
      <w:r w:rsidR="00F422A1" w:rsidRPr="00E75449">
        <w:rPr>
          <w:rFonts w:ascii="Times New Roman" w:hAnsi="Times New Roman"/>
          <w:bCs/>
          <w:sz w:val="24"/>
          <w:lang w:eastAsia="en-US"/>
        </w:rPr>
        <w:t>lub rozmowy kwalifikacyjnej.</w:t>
      </w:r>
    </w:p>
    <w:p w:rsidR="00F422A1" w:rsidRPr="00E75449" w:rsidRDefault="00F422A1" w:rsidP="00E75449">
      <w:pPr>
        <w:autoSpaceDE w:val="0"/>
        <w:autoSpaceDN w:val="0"/>
        <w:adjustRightInd w:val="0"/>
        <w:ind w:right="-567"/>
        <w:rPr>
          <w:rFonts w:ascii="Times New Roman" w:hAnsi="Times New Roman"/>
          <w:bCs/>
          <w:sz w:val="24"/>
          <w:lang w:eastAsia="en-US"/>
        </w:rPr>
      </w:pPr>
    </w:p>
    <w:p w:rsidR="00C41509" w:rsidRPr="00E75449" w:rsidRDefault="00F422A1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2</w:t>
      </w:r>
      <w:r w:rsidR="00C41509" w:rsidRPr="00E75449">
        <w:rPr>
          <w:rFonts w:ascii="Times New Roman" w:hAnsi="Times New Roman"/>
          <w:sz w:val="24"/>
          <w:lang w:eastAsia="en-US"/>
        </w:rPr>
        <w:t>. Niezwłocznie po przeprowadzonym naborze informacja o wyniku naboru jest upowszechniana</w:t>
      </w:r>
      <w:r w:rsidR="00857A19" w:rsidRPr="00E75449">
        <w:rPr>
          <w:rFonts w:ascii="Times New Roman" w:hAnsi="Times New Roman"/>
          <w:sz w:val="24"/>
          <w:lang w:eastAsia="en-US"/>
        </w:rPr>
        <w:t xml:space="preserve"> </w:t>
      </w:r>
      <w:r w:rsidR="00C41509" w:rsidRPr="00E75449">
        <w:rPr>
          <w:rFonts w:ascii="Times New Roman" w:hAnsi="Times New Roman"/>
          <w:sz w:val="24"/>
          <w:lang w:eastAsia="en-US"/>
        </w:rPr>
        <w:t>przez:</w:t>
      </w:r>
    </w:p>
    <w:p w:rsidR="00C41509" w:rsidRPr="00E75449" w:rsidRDefault="00C41509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1) opublikowanie w Biuletynie Informacji Publicznej przez okres co najmniej 3 miesięcy,</w:t>
      </w:r>
    </w:p>
    <w:p w:rsidR="00C41509" w:rsidRPr="00E75449" w:rsidRDefault="00C41509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 xml:space="preserve">2) umieszczenie na tablicy </w:t>
      </w:r>
      <w:r w:rsidR="0022265F" w:rsidRPr="00E75449">
        <w:rPr>
          <w:rFonts w:ascii="Times New Roman" w:hAnsi="Times New Roman"/>
          <w:sz w:val="24"/>
          <w:lang w:eastAsia="en-US"/>
        </w:rPr>
        <w:t>informacyjnej w siedzibie Ośrodka</w:t>
      </w:r>
      <w:r w:rsidRPr="00E75449">
        <w:rPr>
          <w:rFonts w:ascii="Times New Roman" w:hAnsi="Times New Roman"/>
          <w:sz w:val="24"/>
          <w:lang w:eastAsia="en-US"/>
        </w:rPr>
        <w:t>,</w:t>
      </w:r>
    </w:p>
    <w:p w:rsidR="00C41509" w:rsidRPr="00E75449" w:rsidRDefault="00C41509" w:rsidP="00AF1905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</w:p>
    <w:p w:rsidR="00C41509" w:rsidRPr="00E75449" w:rsidRDefault="00AF1905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>3</w:t>
      </w:r>
      <w:r w:rsidR="00C41509" w:rsidRPr="00E75449">
        <w:rPr>
          <w:rFonts w:ascii="Times New Roman" w:hAnsi="Times New Roman"/>
          <w:sz w:val="24"/>
          <w:lang w:eastAsia="en-US"/>
        </w:rPr>
        <w:t>. Informacja, o której mowa w ust. 1 zawiera:</w:t>
      </w:r>
    </w:p>
    <w:p w:rsidR="00C41509" w:rsidRPr="00E75449" w:rsidRDefault="00C41509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1) nazwę i adres jednostki,</w:t>
      </w:r>
    </w:p>
    <w:p w:rsidR="00C41509" w:rsidRPr="00E75449" w:rsidRDefault="00C41509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E75449">
        <w:rPr>
          <w:rFonts w:ascii="Times New Roman" w:hAnsi="Times New Roman"/>
          <w:sz w:val="24"/>
          <w:lang w:eastAsia="en-US"/>
        </w:rPr>
        <w:t>2) określenie stanowiska, na które przeprowadzany był nabór,</w:t>
      </w:r>
    </w:p>
    <w:p w:rsidR="00C41509" w:rsidRPr="003D3EC6" w:rsidRDefault="00C41509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3D3EC6">
        <w:rPr>
          <w:rFonts w:ascii="Times New Roman" w:hAnsi="Times New Roman"/>
          <w:sz w:val="24"/>
          <w:lang w:eastAsia="en-US"/>
        </w:rPr>
        <w:t>3) imię i nazwisko wybranego kandydata oraz jego miejsce zamieszkania,</w:t>
      </w:r>
      <w:r w:rsidR="00F422A1" w:rsidRPr="003D3EC6">
        <w:rPr>
          <w:rFonts w:ascii="Times New Roman" w:hAnsi="Times New Roman"/>
          <w:sz w:val="24"/>
          <w:lang w:eastAsia="en-US"/>
        </w:rPr>
        <w:t xml:space="preserve"> w rozumieniu Kodeksu Cywilnego,</w:t>
      </w:r>
    </w:p>
    <w:p w:rsidR="00C41509" w:rsidRPr="003D3EC6" w:rsidRDefault="00C41509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3D3EC6">
        <w:rPr>
          <w:rFonts w:ascii="Times New Roman" w:hAnsi="Times New Roman"/>
          <w:sz w:val="24"/>
          <w:lang w:eastAsia="en-US"/>
        </w:rPr>
        <w:t>4) uzasadnienie dokonanego wyboru albo uzasadnienie nierozstrzygnięcia naboru</w:t>
      </w:r>
    </w:p>
    <w:p w:rsidR="00C41509" w:rsidRPr="003D3EC6" w:rsidRDefault="00C41509" w:rsidP="00E75449">
      <w:pPr>
        <w:autoSpaceDE w:val="0"/>
        <w:autoSpaceDN w:val="0"/>
        <w:adjustRightInd w:val="0"/>
        <w:ind w:left="708" w:right="-567"/>
        <w:jc w:val="both"/>
        <w:rPr>
          <w:rFonts w:ascii="Times New Roman" w:hAnsi="Times New Roman"/>
          <w:sz w:val="24"/>
          <w:lang w:eastAsia="en-US"/>
        </w:rPr>
      </w:pPr>
      <w:r w:rsidRPr="003D3EC6">
        <w:rPr>
          <w:rFonts w:ascii="Times New Roman" w:hAnsi="Times New Roman"/>
          <w:sz w:val="24"/>
          <w:lang w:eastAsia="en-US"/>
        </w:rPr>
        <w:t>na stanowisko pracy.</w:t>
      </w:r>
    </w:p>
    <w:p w:rsidR="00C41509" w:rsidRPr="003D3EC6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b/>
          <w:bCs/>
          <w:sz w:val="24"/>
          <w:lang w:eastAsia="en-US"/>
        </w:rPr>
      </w:pPr>
    </w:p>
    <w:p w:rsidR="00F422A1" w:rsidRDefault="00F422A1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b/>
          <w:bCs/>
          <w:sz w:val="24"/>
          <w:lang w:eastAsia="en-US"/>
        </w:rPr>
      </w:pPr>
    </w:p>
    <w:p w:rsidR="00E177BB" w:rsidRPr="003D3EC6" w:rsidRDefault="00E177BB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3D3EC6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3D3EC6">
        <w:rPr>
          <w:rFonts w:ascii="Times New Roman" w:hAnsi="Times New Roman"/>
          <w:b/>
          <w:bCs/>
          <w:sz w:val="24"/>
          <w:lang w:eastAsia="en-US"/>
        </w:rPr>
        <w:t>Rozdział XII</w:t>
      </w:r>
      <w:r w:rsidR="00D03ACD">
        <w:rPr>
          <w:rFonts w:ascii="Times New Roman" w:hAnsi="Times New Roman"/>
          <w:b/>
          <w:bCs/>
          <w:sz w:val="24"/>
          <w:lang w:eastAsia="en-US"/>
        </w:rPr>
        <w:t>I</w:t>
      </w:r>
    </w:p>
    <w:p w:rsidR="00C41509" w:rsidRPr="003D3EC6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3D3EC6">
        <w:rPr>
          <w:rFonts w:ascii="Times New Roman" w:hAnsi="Times New Roman"/>
          <w:b/>
          <w:bCs/>
          <w:sz w:val="24"/>
          <w:lang w:eastAsia="en-US"/>
        </w:rPr>
        <w:t>SPOSÓB POSTĘPOWANIA Z DOKUMENTAMI APLIKACYJNYMI</w:t>
      </w:r>
    </w:p>
    <w:p w:rsidR="00C41509" w:rsidRPr="003D3EC6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3D3EC6" w:rsidRDefault="00D03ACD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>
        <w:rPr>
          <w:rFonts w:ascii="Times New Roman" w:hAnsi="Times New Roman"/>
          <w:b/>
          <w:bCs/>
          <w:sz w:val="24"/>
          <w:lang w:eastAsia="en-US"/>
        </w:rPr>
        <w:t>§ 13</w:t>
      </w:r>
    </w:p>
    <w:p w:rsidR="00C41509" w:rsidRPr="003D3EC6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3D3EC6">
        <w:rPr>
          <w:rFonts w:ascii="Times New Roman" w:hAnsi="Times New Roman"/>
          <w:sz w:val="24"/>
          <w:lang w:eastAsia="en-US"/>
        </w:rPr>
        <w:t>1. Dokumenty aplikacyjne kandydata, który zostanie wyłoniony w procesie rekrutacji zostaną</w:t>
      </w:r>
      <w:r w:rsidR="00857A19" w:rsidRPr="003D3EC6">
        <w:rPr>
          <w:rFonts w:ascii="Times New Roman" w:hAnsi="Times New Roman"/>
          <w:sz w:val="24"/>
          <w:lang w:eastAsia="en-US"/>
        </w:rPr>
        <w:t xml:space="preserve"> </w:t>
      </w:r>
      <w:r w:rsidRPr="003D3EC6">
        <w:rPr>
          <w:rFonts w:ascii="Times New Roman" w:hAnsi="Times New Roman"/>
          <w:sz w:val="24"/>
          <w:lang w:eastAsia="en-US"/>
        </w:rPr>
        <w:t>dołączone do jego akt osobowych.</w:t>
      </w:r>
    </w:p>
    <w:p w:rsidR="00C41509" w:rsidRPr="003D3EC6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</w:p>
    <w:p w:rsidR="00C41509" w:rsidRPr="003D3EC6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3D3EC6">
        <w:rPr>
          <w:rFonts w:ascii="Times New Roman" w:hAnsi="Times New Roman"/>
          <w:sz w:val="24"/>
          <w:lang w:eastAsia="en-US"/>
        </w:rPr>
        <w:t>2. Dokumenty aplikacyjne osób, które w wyniku naboru zostały najwyżej ocenione i ich dane zostały</w:t>
      </w:r>
      <w:r w:rsidR="003D3EC6">
        <w:rPr>
          <w:rFonts w:ascii="Times New Roman" w:hAnsi="Times New Roman"/>
          <w:sz w:val="24"/>
          <w:lang w:eastAsia="en-US"/>
        </w:rPr>
        <w:t xml:space="preserve"> </w:t>
      </w:r>
      <w:r w:rsidRPr="003D3EC6">
        <w:rPr>
          <w:rFonts w:ascii="Times New Roman" w:hAnsi="Times New Roman"/>
          <w:sz w:val="24"/>
          <w:lang w:eastAsia="en-US"/>
        </w:rPr>
        <w:t>umieszczone w protokole z przeprowadzonego naboru, będą przechowywane zgodnie</w:t>
      </w:r>
      <w:r w:rsidR="00857A19" w:rsidRPr="003D3EC6">
        <w:rPr>
          <w:rFonts w:ascii="Times New Roman" w:hAnsi="Times New Roman"/>
          <w:sz w:val="24"/>
          <w:lang w:eastAsia="en-US"/>
        </w:rPr>
        <w:t xml:space="preserve"> </w:t>
      </w:r>
      <w:r w:rsidR="003D3EC6">
        <w:rPr>
          <w:rFonts w:ascii="Times New Roman" w:hAnsi="Times New Roman"/>
          <w:sz w:val="24"/>
          <w:lang w:eastAsia="en-US"/>
        </w:rPr>
        <w:br/>
      </w:r>
      <w:r w:rsidRPr="003D3EC6">
        <w:rPr>
          <w:rFonts w:ascii="Times New Roman" w:hAnsi="Times New Roman"/>
          <w:sz w:val="24"/>
          <w:lang w:eastAsia="en-US"/>
        </w:rPr>
        <w:t xml:space="preserve">z instrukcją kancelaryjną </w:t>
      </w:r>
      <w:r w:rsidR="00F422A1" w:rsidRPr="003D3EC6">
        <w:rPr>
          <w:rFonts w:ascii="Times New Roman" w:hAnsi="Times New Roman"/>
          <w:sz w:val="24"/>
          <w:lang w:eastAsia="en-US"/>
        </w:rPr>
        <w:t>obowiązującą w OPS w Bielicach</w:t>
      </w:r>
      <w:r w:rsidRPr="003D3EC6">
        <w:rPr>
          <w:rFonts w:ascii="Times New Roman" w:hAnsi="Times New Roman"/>
          <w:sz w:val="24"/>
          <w:lang w:eastAsia="en-US"/>
        </w:rPr>
        <w:t>, a następnie przekazane do archiwum</w:t>
      </w:r>
      <w:r w:rsidR="00857A19" w:rsidRPr="003D3EC6">
        <w:rPr>
          <w:rFonts w:ascii="Times New Roman" w:hAnsi="Times New Roman"/>
          <w:sz w:val="24"/>
          <w:lang w:eastAsia="en-US"/>
        </w:rPr>
        <w:t xml:space="preserve"> </w:t>
      </w:r>
      <w:r w:rsidRPr="003D3EC6">
        <w:rPr>
          <w:rFonts w:ascii="Times New Roman" w:hAnsi="Times New Roman"/>
          <w:sz w:val="24"/>
          <w:lang w:eastAsia="en-US"/>
        </w:rPr>
        <w:t>zakładowego.</w:t>
      </w:r>
    </w:p>
    <w:p w:rsidR="00C41509" w:rsidRPr="003D3EC6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</w:p>
    <w:p w:rsidR="00C41509" w:rsidRPr="003D3EC6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3D3EC6">
        <w:rPr>
          <w:rFonts w:ascii="Times New Roman" w:hAnsi="Times New Roman"/>
          <w:sz w:val="24"/>
          <w:lang w:eastAsia="en-US"/>
        </w:rPr>
        <w:t>3. Dokumenty aplikacyjne pozostałych osób zgłoszonych do naboru, zostaną komisyjnie zniszczone</w:t>
      </w:r>
      <w:r w:rsidR="00857A19" w:rsidRPr="003D3EC6">
        <w:rPr>
          <w:rFonts w:ascii="Times New Roman" w:hAnsi="Times New Roman"/>
          <w:sz w:val="24"/>
          <w:lang w:eastAsia="en-US"/>
        </w:rPr>
        <w:t xml:space="preserve"> </w:t>
      </w:r>
      <w:r w:rsidRPr="003D3EC6">
        <w:rPr>
          <w:rFonts w:ascii="Times New Roman" w:hAnsi="Times New Roman"/>
          <w:sz w:val="24"/>
          <w:lang w:eastAsia="en-US"/>
        </w:rPr>
        <w:t>po upływie dwóch lat.</w:t>
      </w:r>
    </w:p>
    <w:p w:rsidR="00C41509" w:rsidRPr="003D3EC6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3D3EC6" w:rsidRDefault="00D03ACD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>
        <w:rPr>
          <w:rFonts w:ascii="Times New Roman" w:hAnsi="Times New Roman"/>
          <w:b/>
          <w:bCs/>
          <w:sz w:val="24"/>
          <w:lang w:eastAsia="en-US"/>
        </w:rPr>
        <w:t>Rozdział XIV</w:t>
      </w:r>
    </w:p>
    <w:p w:rsidR="00C41509" w:rsidRPr="003D3EC6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 w:rsidRPr="003D3EC6">
        <w:rPr>
          <w:rFonts w:ascii="Times New Roman" w:hAnsi="Times New Roman"/>
          <w:b/>
          <w:bCs/>
          <w:sz w:val="24"/>
          <w:lang w:eastAsia="en-US"/>
        </w:rPr>
        <w:t>POSTANOWIENIA KOŃCOWE</w:t>
      </w:r>
    </w:p>
    <w:p w:rsidR="00C41509" w:rsidRPr="003D3EC6" w:rsidRDefault="00C41509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</w:p>
    <w:p w:rsidR="00C41509" w:rsidRPr="003D3EC6" w:rsidRDefault="00D03ACD" w:rsidP="00E75449">
      <w:pPr>
        <w:autoSpaceDE w:val="0"/>
        <w:autoSpaceDN w:val="0"/>
        <w:adjustRightInd w:val="0"/>
        <w:ind w:right="-567"/>
        <w:jc w:val="center"/>
        <w:rPr>
          <w:rFonts w:ascii="Times New Roman" w:hAnsi="Times New Roman"/>
          <w:b/>
          <w:bCs/>
          <w:sz w:val="24"/>
          <w:lang w:eastAsia="en-US"/>
        </w:rPr>
      </w:pPr>
      <w:r>
        <w:rPr>
          <w:rFonts w:ascii="Times New Roman" w:hAnsi="Times New Roman"/>
          <w:b/>
          <w:bCs/>
          <w:sz w:val="24"/>
          <w:lang w:eastAsia="en-US"/>
        </w:rPr>
        <w:t>§ 14</w:t>
      </w:r>
    </w:p>
    <w:p w:rsidR="00C41509" w:rsidRPr="003D3EC6" w:rsidRDefault="00C41509" w:rsidP="00E75449">
      <w:pPr>
        <w:autoSpaceDE w:val="0"/>
        <w:autoSpaceDN w:val="0"/>
        <w:adjustRightInd w:val="0"/>
        <w:ind w:right="-567"/>
        <w:jc w:val="both"/>
        <w:rPr>
          <w:rFonts w:ascii="Times New Roman" w:hAnsi="Times New Roman"/>
          <w:sz w:val="24"/>
          <w:lang w:eastAsia="en-US"/>
        </w:rPr>
      </w:pPr>
      <w:r w:rsidRPr="003D3EC6">
        <w:rPr>
          <w:rFonts w:ascii="Times New Roman" w:hAnsi="Times New Roman"/>
          <w:sz w:val="24"/>
          <w:lang w:eastAsia="en-US"/>
        </w:rPr>
        <w:t xml:space="preserve">W sprawach nieuregulowanych w niniejszym Regulaminie mają zastosowanie przepisy ustawy </w:t>
      </w:r>
      <w:r w:rsidR="003D3EC6">
        <w:rPr>
          <w:rFonts w:ascii="Times New Roman" w:hAnsi="Times New Roman"/>
          <w:sz w:val="24"/>
          <w:lang w:eastAsia="en-US"/>
        </w:rPr>
        <w:br/>
      </w:r>
      <w:r w:rsidRPr="003D3EC6">
        <w:rPr>
          <w:rFonts w:ascii="Times New Roman" w:hAnsi="Times New Roman"/>
          <w:sz w:val="24"/>
          <w:lang w:eastAsia="en-US"/>
        </w:rPr>
        <w:t>z dnia21 listopada 2008 r. o pracownik</w:t>
      </w:r>
      <w:r w:rsidR="00F422A1" w:rsidRPr="003D3EC6">
        <w:rPr>
          <w:rFonts w:ascii="Times New Roman" w:hAnsi="Times New Roman"/>
          <w:sz w:val="24"/>
          <w:lang w:eastAsia="en-US"/>
        </w:rPr>
        <w:t>ach samorządowych (Dz. U. z 2018 r. poz. 1260</w:t>
      </w:r>
      <w:r w:rsidRPr="003D3EC6">
        <w:rPr>
          <w:rFonts w:ascii="Times New Roman" w:hAnsi="Times New Roman"/>
          <w:sz w:val="24"/>
          <w:lang w:eastAsia="en-US"/>
        </w:rPr>
        <w:t>).</w:t>
      </w:r>
    </w:p>
    <w:p w:rsidR="00F422A1" w:rsidRPr="003D3EC6" w:rsidRDefault="00F422A1" w:rsidP="00E75449">
      <w:pPr>
        <w:autoSpaceDE w:val="0"/>
        <w:autoSpaceDN w:val="0"/>
        <w:adjustRightInd w:val="0"/>
        <w:ind w:right="-567"/>
        <w:jc w:val="right"/>
        <w:rPr>
          <w:rFonts w:ascii="Times New Roman" w:hAnsi="Times New Roman"/>
          <w:sz w:val="24"/>
          <w:lang w:eastAsia="en-US"/>
        </w:rPr>
      </w:pPr>
    </w:p>
    <w:p w:rsidR="00F422A1" w:rsidRPr="003D3EC6" w:rsidRDefault="00F422A1" w:rsidP="00E75449">
      <w:pPr>
        <w:autoSpaceDE w:val="0"/>
        <w:autoSpaceDN w:val="0"/>
        <w:adjustRightInd w:val="0"/>
        <w:ind w:right="-567"/>
        <w:jc w:val="right"/>
        <w:rPr>
          <w:rFonts w:ascii="Arial" w:hAnsi="Arial" w:cs="Arial"/>
          <w:sz w:val="24"/>
          <w:lang w:eastAsia="en-US"/>
        </w:rPr>
      </w:pPr>
    </w:p>
    <w:p w:rsidR="00F422A1" w:rsidRPr="003D3EC6" w:rsidRDefault="00F422A1" w:rsidP="00E75449">
      <w:pPr>
        <w:autoSpaceDE w:val="0"/>
        <w:autoSpaceDN w:val="0"/>
        <w:adjustRightInd w:val="0"/>
        <w:ind w:right="-567"/>
        <w:jc w:val="right"/>
        <w:rPr>
          <w:rFonts w:ascii="Arial" w:hAnsi="Arial" w:cs="Arial"/>
          <w:sz w:val="24"/>
          <w:lang w:eastAsia="en-US"/>
        </w:rPr>
      </w:pPr>
    </w:p>
    <w:p w:rsidR="00F422A1" w:rsidRPr="003D3EC6" w:rsidRDefault="00F422A1" w:rsidP="00E75449">
      <w:pPr>
        <w:autoSpaceDE w:val="0"/>
        <w:autoSpaceDN w:val="0"/>
        <w:adjustRightInd w:val="0"/>
        <w:ind w:right="-567"/>
        <w:jc w:val="right"/>
        <w:rPr>
          <w:rFonts w:ascii="Arial" w:hAnsi="Arial" w:cs="Arial"/>
          <w:sz w:val="24"/>
          <w:lang w:eastAsia="en-US"/>
        </w:rPr>
      </w:pPr>
    </w:p>
    <w:p w:rsidR="00857A19" w:rsidRPr="003D3EC6" w:rsidRDefault="00857A19" w:rsidP="00E75449">
      <w:pPr>
        <w:autoSpaceDE w:val="0"/>
        <w:autoSpaceDN w:val="0"/>
        <w:adjustRightInd w:val="0"/>
        <w:ind w:right="-567"/>
        <w:jc w:val="right"/>
        <w:rPr>
          <w:rFonts w:ascii="Arial" w:hAnsi="Arial" w:cs="Arial"/>
          <w:sz w:val="24"/>
          <w:lang w:eastAsia="en-US"/>
        </w:rPr>
      </w:pPr>
    </w:p>
    <w:p w:rsidR="00F422A1" w:rsidRPr="003D3EC6" w:rsidRDefault="00F422A1" w:rsidP="00E75449">
      <w:pPr>
        <w:autoSpaceDE w:val="0"/>
        <w:autoSpaceDN w:val="0"/>
        <w:adjustRightInd w:val="0"/>
        <w:ind w:right="-567"/>
        <w:jc w:val="right"/>
        <w:rPr>
          <w:rFonts w:ascii="Arial" w:hAnsi="Arial" w:cs="Arial"/>
          <w:sz w:val="24"/>
          <w:lang w:eastAsia="en-US"/>
        </w:rPr>
      </w:pPr>
      <w:r w:rsidRPr="003D3EC6">
        <w:rPr>
          <w:rFonts w:ascii="Arial" w:hAnsi="Arial" w:cs="Arial"/>
          <w:sz w:val="24"/>
          <w:lang w:eastAsia="en-US"/>
        </w:rPr>
        <w:t>Kierownik</w:t>
      </w:r>
    </w:p>
    <w:p w:rsidR="00F422A1" w:rsidRPr="003D3EC6" w:rsidRDefault="00F422A1" w:rsidP="00E75449">
      <w:pPr>
        <w:autoSpaceDE w:val="0"/>
        <w:autoSpaceDN w:val="0"/>
        <w:adjustRightInd w:val="0"/>
        <w:ind w:right="-567"/>
        <w:jc w:val="right"/>
        <w:rPr>
          <w:rFonts w:ascii="Arial" w:hAnsi="Arial" w:cs="Arial"/>
          <w:sz w:val="24"/>
          <w:lang w:eastAsia="en-US"/>
        </w:rPr>
      </w:pPr>
      <w:r w:rsidRPr="003D3EC6">
        <w:rPr>
          <w:rFonts w:ascii="Arial" w:hAnsi="Arial" w:cs="Arial"/>
          <w:sz w:val="24"/>
          <w:lang w:eastAsia="en-US"/>
        </w:rPr>
        <w:t xml:space="preserve">Anna Maria </w:t>
      </w:r>
      <w:proofErr w:type="spellStart"/>
      <w:r w:rsidRPr="003D3EC6">
        <w:rPr>
          <w:rFonts w:ascii="Arial" w:hAnsi="Arial" w:cs="Arial"/>
          <w:sz w:val="24"/>
          <w:lang w:eastAsia="en-US"/>
        </w:rPr>
        <w:t>Kopacka</w:t>
      </w:r>
      <w:proofErr w:type="spellEnd"/>
    </w:p>
    <w:p w:rsidR="00C41509" w:rsidRPr="003D3EC6" w:rsidRDefault="00C41509" w:rsidP="00E75449">
      <w:pPr>
        <w:autoSpaceDE w:val="0"/>
        <w:autoSpaceDN w:val="0"/>
        <w:adjustRightInd w:val="0"/>
        <w:ind w:right="-567"/>
        <w:jc w:val="both"/>
        <w:rPr>
          <w:rFonts w:ascii="Arial" w:hAnsi="Arial" w:cs="Arial"/>
          <w:sz w:val="24"/>
          <w:lang w:eastAsia="en-US"/>
        </w:rPr>
      </w:pPr>
    </w:p>
    <w:p w:rsidR="00C41509" w:rsidRPr="003D3EC6" w:rsidRDefault="00C41509" w:rsidP="00E75449">
      <w:pPr>
        <w:autoSpaceDE w:val="0"/>
        <w:autoSpaceDN w:val="0"/>
        <w:adjustRightInd w:val="0"/>
        <w:ind w:right="-567"/>
        <w:jc w:val="both"/>
        <w:rPr>
          <w:rFonts w:ascii="Arial" w:hAnsi="Arial" w:cs="Arial"/>
          <w:sz w:val="24"/>
          <w:lang w:eastAsia="en-US"/>
        </w:rPr>
      </w:pPr>
    </w:p>
    <w:p w:rsidR="00C41509" w:rsidRDefault="00C41509" w:rsidP="00E75449">
      <w:pPr>
        <w:autoSpaceDE w:val="0"/>
        <w:autoSpaceDN w:val="0"/>
        <w:adjustRightInd w:val="0"/>
        <w:ind w:right="-567"/>
        <w:jc w:val="both"/>
        <w:rPr>
          <w:rFonts w:ascii="Arial" w:hAnsi="Arial" w:cs="Arial"/>
          <w:szCs w:val="20"/>
          <w:lang w:eastAsia="en-US"/>
        </w:rPr>
      </w:pPr>
    </w:p>
    <w:p w:rsidR="00C41509" w:rsidRDefault="00C41509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C41509" w:rsidRDefault="00C41509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F7397E" w:rsidRDefault="00F7397E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F7397E" w:rsidRDefault="00F7397E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C41509" w:rsidRDefault="00C41509" w:rsidP="00C41509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ind w:left="3540"/>
        <w:jc w:val="center"/>
        <w:rPr>
          <w:rFonts w:ascii="Arial" w:hAnsi="Arial" w:cs="Arial"/>
          <w:szCs w:val="20"/>
          <w:lang w:eastAsia="en-US"/>
        </w:rPr>
      </w:pPr>
    </w:p>
    <w:p w:rsidR="006004DF" w:rsidRPr="00682D3D" w:rsidRDefault="00D11D4A" w:rsidP="00682D3D">
      <w:pPr>
        <w:autoSpaceDE w:val="0"/>
        <w:autoSpaceDN w:val="0"/>
        <w:adjustRightInd w:val="0"/>
        <w:ind w:left="3540"/>
        <w:jc w:val="right"/>
        <w:rPr>
          <w:rFonts w:ascii="Arial" w:hAnsi="Arial" w:cs="Arial"/>
          <w:sz w:val="16"/>
          <w:szCs w:val="16"/>
          <w:lang w:eastAsia="en-US"/>
        </w:rPr>
      </w:pPr>
      <w:r w:rsidRPr="00682D3D">
        <w:rPr>
          <w:rFonts w:ascii="Arial" w:hAnsi="Arial" w:cs="Arial"/>
          <w:sz w:val="16"/>
          <w:szCs w:val="16"/>
          <w:lang w:eastAsia="en-US"/>
        </w:rPr>
        <w:lastRenderedPageBreak/>
        <w:t>Załącznik Nr 1</w:t>
      </w:r>
    </w:p>
    <w:p w:rsidR="006004DF" w:rsidRPr="00682D3D" w:rsidRDefault="006004DF" w:rsidP="00682D3D">
      <w:pPr>
        <w:autoSpaceDE w:val="0"/>
        <w:autoSpaceDN w:val="0"/>
        <w:adjustRightInd w:val="0"/>
        <w:ind w:left="5664"/>
        <w:jc w:val="right"/>
        <w:rPr>
          <w:rFonts w:ascii="Arial" w:hAnsi="Arial" w:cs="Arial"/>
          <w:sz w:val="16"/>
          <w:szCs w:val="16"/>
          <w:lang w:eastAsia="en-US"/>
        </w:rPr>
      </w:pPr>
      <w:r w:rsidRPr="00682D3D">
        <w:rPr>
          <w:rFonts w:ascii="Arial" w:hAnsi="Arial" w:cs="Arial"/>
          <w:sz w:val="16"/>
          <w:szCs w:val="16"/>
          <w:lang w:eastAsia="en-US"/>
        </w:rPr>
        <w:t>do Regulaminu naboru pracowników</w:t>
      </w:r>
    </w:p>
    <w:p w:rsidR="006004DF" w:rsidRPr="00682D3D" w:rsidRDefault="007E6756" w:rsidP="00682D3D">
      <w:pPr>
        <w:autoSpaceDE w:val="0"/>
        <w:autoSpaceDN w:val="0"/>
        <w:adjustRightInd w:val="0"/>
        <w:ind w:left="5664"/>
        <w:jc w:val="right"/>
        <w:rPr>
          <w:rFonts w:ascii="Arial" w:hAnsi="Arial" w:cs="Arial"/>
          <w:sz w:val="16"/>
          <w:szCs w:val="16"/>
          <w:lang w:eastAsia="en-US"/>
        </w:rPr>
      </w:pPr>
      <w:r w:rsidRPr="00682D3D">
        <w:rPr>
          <w:rFonts w:ascii="Arial" w:hAnsi="Arial" w:cs="Arial"/>
          <w:sz w:val="16"/>
          <w:szCs w:val="16"/>
          <w:lang w:eastAsia="en-US"/>
        </w:rPr>
        <w:t xml:space="preserve">na wolne stanowiska </w:t>
      </w:r>
      <w:r w:rsidR="00D11D4A" w:rsidRPr="00682D3D">
        <w:rPr>
          <w:rFonts w:ascii="Arial" w:hAnsi="Arial" w:cs="Arial"/>
          <w:sz w:val="16"/>
          <w:szCs w:val="16"/>
          <w:lang w:eastAsia="en-US"/>
        </w:rPr>
        <w:t>urzędnicze</w:t>
      </w:r>
    </w:p>
    <w:p w:rsidR="006004DF" w:rsidRDefault="006004DF" w:rsidP="006004DF">
      <w:pPr>
        <w:autoSpaceDE w:val="0"/>
        <w:autoSpaceDN w:val="0"/>
        <w:adjustRightInd w:val="0"/>
        <w:jc w:val="center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center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center"/>
        <w:rPr>
          <w:rFonts w:ascii="Arial" w:hAnsi="Arial" w:cs="Arial"/>
          <w:szCs w:val="20"/>
          <w:lang w:eastAsia="en-US"/>
        </w:rPr>
      </w:pPr>
    </w:p>
    <w:p w:rsidR="006004DF" w:rsidRDefault="007E6756" w:rsidP="006004DF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  <w:szCs w:val="20"/>
          <w:lang w:eastAsia="en-US"/>
        </w:rPr>
      </w:pPr>
      <w:r>
        <w:rPr>
          <w:rFonts w:ascii="Arial" w:hAnsi="Arial" w:cs="Arial"/>
          <w:b/>
          <w:bCs/>
          <w:szCs w:val="20"/>
          <w:lang w:eastAsia="en-US"/>
        </w:rPr>
        <w:t xml:space="preserve">KIEROWNIK OŚRODKA POMOCY SPOŁECZNEJ W BIELICACH </w:t>
      </w:r>
    </w:p>
    <w:p w:rsidR="006004DF" w:rsidRDefault="006004DF" w:rsidP="006004DF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  <w:szCs w:val="20"/>
          <w:lang w:eastAsia="en-US"/>
        </w:rPr>
      </w:pPr>
      <w:r>
        <w:rPr>
          <w:rFonts w:ascii="Arial" w:hAnsi="Arial" w:cs="Arial"/>
          <w:b/>
          <w:bCs/>
          <w:szCs w:val="20"/>
          <w:lang w:eastAsia="en-US"/>
        </w:rPr>
        <w:t>OGŁASZA NABÓR NA WOLNE STANOWISKO PRACY</w:t>
      </w:r>
    </w:p>
    <w:p w:rsidR="006004DF" w:rsidRDefault="006004DF" w:rsidP="006004DF">
      <w:pPr>
        <w:autoSpaceDE w:val="0"/>
        <w:autoSpaceDN w:val="0"/>
        <w:adjustRightInd w:val="0"/>
        <w:jc w:val="center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……………………………………………………</w:t>
      </w:r>
    </w:p>
    <w:p w:rsidR="006004DF" w:rsidRPr="00E65CB2" w:rsidRDefault="006004DF" w:rsidP="006004DF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  <w:lang w:eastAsia="en-US"/>
        </w:rPr>
      </w:pPr>
      <w:r>
        <w:rPr>
          <w:rFonts w:ascii="Arial" w:hAnsi="Arial" w:cs="Arial"/>
          <w:sz w:val="16"/>
          <w:szCs w:val="16"/>
          <w:lang w:eastAsia="en-US"/>
        </w:rPr>
        <w:t>(nazwa stanowiska pracy)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w ………………………………………</w:t>
      </w:r>
      <w:r w:rsidR="00D11D4A">
        <w:rPr>
          <w:rFonts w:ascii="Arial" w:hAnsi="Arial" w:cs="Arial"/>
          <w:szCs w:val="20"/>
          <w:lang w:eastAsia="en-US"/>
        </w:rPr>
        <w:t>……………………………………………..……………..……</w:t>
      </w:r>
    </w:p>
    <w:p w:rsidR="006004DF" w:rsidRDefault="00D6304E" w:rsidP="006004DF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  <w:lang w:eastAsia="en-US"/>
        </w:rPr>
      </w:pPr>
      <w:r>
        <w:rPr>
          <w:rFonts w:ascii="Arial" w:hAnsi="Arial" w:cs="Arial"/>
          <w:sz w:val="16"/>
          <w:szCs w:val="16"/>
          <w:lang w:eastAsia="en-US"/>
        </w:rPr>
        <w:t xml:space="preserve">(nazwa i adres </w:t>
      </w:r>
      <w:r w:rsidR="006004DF">
        <w:rPr>
          <w:rFonts w:ascii="Arial" w:hAnsi="Arial" w:cs="Arial"/>
          <w:sz w:val="16"/>
          <w:szCs w:val="16"/>
          <w:lang w:eastAsia="en-US"/>
        </w:rPr>
        <w:t xml:space="preserve"> jednostki organiz</w:t>
      </w:r>
      <w:r>
        <w:rPr>
          <w:rFonts w:ascii="Arial" w:hAnsi="Arial" w:cs="Arial"/>
          <w:sz w:val="16"/>
          <w:szCs w:val="16"/>
          <w:lang w:eastAsia="en-US"/>
        </w:rPr>
        <w:t>acyjnej</w:t>
      </w:r>
      <w:r w:rsidR="006004DF">
        <w:rPr>
          <w:rFonts w:ascii="Arial" w:hAnsi="Arial" w:cs="Arial"/>
          <w:sz w:val="16"/>
          <w:szCs w:val="16"/>
          <w:lang w:eastAsia="en-US"/>
        </w:rPr>
        <w:t>)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1. Wymagania niezbędne:</w:t>
      </w:r>
    </w:p>
    <w:p w:rsidR="006004DF" w:rsidRDefault="006004DF" w:rsidP="00D11D4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142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…………...………………………………………………………………………………….…</w:t>
      </w:r>
      <w:r w:rsidR="00D11D4A">
        <w:rPr>
          <w:rFonts w:ascii="Arial" w:hAnsi="Arial" w:cs="Arial"/>
          <w:szCs w:val="20"/>
          <w:lang w:eastAsia="en-US"/>
        </w:rPr>
        <w:t>…..</w:t>
      </w:r>
      <w:r w:rsidRPr="00D11D4A">
        <w:rPr>
          <w:rFonts w:ascii="Arial" w:hAnsi="Arial" w:cs="Arial"/>
          <w:szCs w:val="20"/>
          <w:lang w:eastAsia="en-US"/>
        </w:rPr>
        <w:t>…</w:t>
      </w:r>
    </w:p>
    <w:p w:rsidR="006004DF" w:rsidRDefault="006004DF" w:rsidP="00D11D4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142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…………...………………………………………………………………………………….…</w:t>
      </w:r>
      <w:r w:rsidR="00D11D4A">
        <w:rPr>
          <w:rFonts w:ascii="Arial" w:hAnsi="Arial" w:cs="Arial"/>
          <w:szCs w:val="20"/>
          <w:lang w:eastAsia="en-US"/>
        </w:rPr>
        <w:t>…..</w:t>
      </w:r>
      <w:r w:rsidRPr="00D11D4A">
        <w:rPr>
          <w:rFonts w:ascii="Arial" w:hAnsi="Arial" w:cs="Arial"/>
          <w:szCs w:val="20"/>
          <w:lang w:eastAsia="en-US"/>
        </w:rPr>
        <w:t>…</w:t>
      </w:r>
    </w:p>
    <w:p w:rsidR="00D11D4A" w:rsidRDefault="006004DF" w:rsidP="00D11D4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142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 xml:space="preserve"> …………...………………………………………………………………………………….…</w:t>
      </w:r>
      <w:r w:rsidR="00D11D4A">
        <w:rPr>
          <w:rFonts w:ascii="Arial" w:hAnsi="Arial" w:cs="Arial"/>
          <w:szCs w:val="20"/>
          <w:lang w:eastAsia="en-US"/>
        </w:rPr>
        <w:t>….</w:t>
      </w:r>
      <w:r w:rsidRPr="00D11D4A">
        <w:rPr>
          <w:rFonts w:ascii="Arial" w:hAnsi="Arial" w:cs="Arial"/>
          <w:szCs w:val="20"/>
          <w:lang w:eastAsia="en-US"/>
        </w:rPr>
        <w:t>…</w:t>
      </w:r>
    </w:p>
    <w:p w:rsidR="006004DF" w:rsidRPr="00D11D4A" w:rsidRDefault="006004DF" w:rsidP="00D11D4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142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 xml:space="preserve"> …………...………………………………………………………………………………….…</w:t>
      </w:r>
      <w:r w:rsidR="00D11D4A">
        <w:rPr>
          <w:rFonts w:ascii="Arial" w:hAnsi="Arial" w:cs="Arial"/>
          <w:szCs w:val="20"/>
          <w:lang w:eastAsia="en-US"/>
        </w:rPr>
        <w:t>….</w:t>
      </w:r>
      <w:r w:rsidRPr="00D11D4A">
        <w:rPr>
          <w:rFonts w:ascii="Arial" w:hAnsi="Arial" w:cs="Arial"/>
          <w:szCs w:val="20"/>
          <w:lang w:eastAsia="en-US"/>
        </w:rPr>
        <w:t>…</w:t>
      </w:r>
    </w:p>
    <w:p w:rsidR="006004DF" w:rsidRDefault="006004DF" w:rsidP="006004D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2. Wymagania dodatkowe:</w:t>
      </w:r>
    </w:p>
    <w:p w:rsidR="006004DF" w:rsidRDefault="006004DF" w:rsidP="00D11D4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………...…………………………………………………………………………………….…</w:t>
      </w:r>
      <w:r w:rsidR="00D11D4A">
        <w:rPr>
          <w:rFonts w:ascii="Arial" w:hAnsi="Arial" w:cs="Arial"/>
          <w:szCs w:val="20"/>
          <w:lang w:eastAsia="en-US"/>
        </w:rPr>
        <w:t>..</w:t>
      </w:r>
      <w:r w:rsidRPr="00D11D4A">
        <w:rPr>
          <w:rFonts w:ascii="Arial" w:hAnsi="Arial" w:cs="Arial"/>
          <w:szCs w:val="20"/>
          <w:lang w:eastAsia="en-US"/>
        </w:rPr>
        <w:t>…</w:t>
      </w:r>
    </w:p>
    <w:p w:rsidR="006004DF" w:rsidRDefault="006004DF" w:rsidP="00D11D4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 xml:space="preserve"> …………...………………………………………………………………………………….…</w:t>
      </w:r>
      <w:r w:rsidR="00D11D4A">
        <w:rPr>
          <w:rFonts w:ascii="Arial" w:hAnsi="Arial" w:cs="Arial"/>
          <w:szCs w:val="20"/>
          <w:lang w:eastAsia="en-US"/>
        </w:rPr>
        <w:t>.</w:t>
      </w:r>
      <w:r w:rsidRPr="00D11D4A">
        <w:rPr>
          <w:rFonts w:ascii="Arial" w:hAnsi="Arial" w:cs="Arial"/>
          <w:szCs w:val="20"/>
          <w:lang w:eastAsia="en-US"/>
        </w:rPr>
        <w:t>…</w:t>
      </w:r>
    </w:p>
    <w:p w:rsidR="00D11D4A" w:rsidRDefault="006004DF" w:rsidP="00D11D4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…………...………………………………………………………………………………….…</w:t>
      </w:r>
      <w:r w:rsidR="00D11D4A">
        <w:rPr>
          <w:rFonts w:ascii="Arial" w:hAnsi="Arial" w:cs="Arial"/>
          <w:szCs w:val="20"/>
          <w:lang w:eastAsia="en-US"/>
        </w:rPr>
        <w:t>..</w:t>
      </w:r>
      <w:r w:rsidRPr="00D11D4A">
        <w:rPr>
          <w:rFonts w:ascii="Arial" w:hAnsi="Arial" w:cs="Arial"/>
          <w:szCs w:val="20"/>
          <w:lang w:eastAsia="en-US"/>
        </w:rPr>
        <w:t>…</w:t>
      </w:r>
    </w:p>
    <w:p w:rsidR="006004DF" w:rsidRPr="00D11D4A" w:rsidRDefault="006004DF" w:rsidP="00D11D4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 xml:space="preserve"> …………...………………………………………………………………………………….…</w:t>
      </w:r>
      <w:r w:rsidR="00D11D4A">
        <w:rPr>
          <w:rFonts w:ascii="Arial" w:hAnsi="Arial" w:cs="Arial"/>
          <w:szCs w:val="20"/>
          <w:lang w:eastAsia="en-US"/>
        </w:rPr>
        <w:t>.</w:t>
      </w:r>
      <w:r w:rsidRPr="00D11D4A">
        <w:rPr>
          <w:rFonts w:ascii="Arial" w:hAnsi="Arial" w:cs="Arial"/>
          <w:szCs w:val="20"/>
          <w:lang w:eastAsia="en-US"/>
        </w:rPr>
        <w:t>…</w:t>
      </w:r>
    </w:p>
    <w:p w:rsidR="006004DF" w:rsidRDefault="006004DF" w:rsidP="006004D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3. Zakres wykonywanych zadań na stanowisku:</w:t>
      </w:r>
    </w:p>
    <w:p w:rsidR="006004DF" w:rsidRPr="00D11D4A" w:rsidRDefault="006004DF" w:rsidP="00D11D4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......………………...……………………………………………………………………………..</w:t>
      </w:r>
    </w:p>
    <w:p w:rsidR="006004DF" w:rsidRPr="00D11D4A" w:rsidRDefault="006004DF" w:rsidP="00D11D4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......………………...…………………………………………………………………………….</w:t>
      </w:r>
    </w:p>
    <w:p w:rsidR="006004DF" w:rsidRPr="00D11D4A" w:rsidRDefault="006004DF" w:rsidP="00D11D4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......………………...…………………………………………………………………………….</w:t>
      </w:r>
    </w:p>
    <w:p w:rsidR="006004DF" w:rsidRPr="00D11D4A" w:rsidRDefault="006004DF" w:rsidP="00D11D4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......………………...……………………………………………………………………………..</w:t>
      </w:r>
    </w:p>
    <w:p w:rsidR="006004DF" w:rsidRDefault="006004DF" w:rsidP="006004D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4. Informacja o warunkach pracy na stanowisku:</w:t>
      </w:r>
    </w:p>
    <w:p w:rsidR="006004DF" w:rsidRPr="00D11D4A" w:rsidRDefault="006004DF" w:rsidP="00D11D4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......………………...……………………………………………………………………………</w:t>
      </w:r>
    </w:p>
    <w:p w:rsidR="006004DF" w:rsidRPr="00D11D4A" w:rsidRDefault="006004DF" w:rsidP="00D11D4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......………………...……………………………………………………………………………</w:t>
      </w:r>
    </w:p>
    <w:p w:rsidR="006004DF" w:rsidRPr="00D11D4A" w:rsidRDefault="006004DF" w:rsidP="00D11D4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......………………...……………………………………………………………………………</w:t>
      </w:r>
    </w:p>
    <w:p w:rsidR="006004DF" w:rsidRPr="00D11D4A" w:rsidRDefault="006004DF" w:rsidP="00D11D4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......………………...……………………………………………………………………………</w:t>
      </w:r>
    </w:p>
    <w:p w:rsidR="006004DF" w:rsidRDefault="006004DF" w:rsidP="006004D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5. Wymagane dokumenty:</w:t>
      </w:r>
    </w:p>
    <w:p w:rsidR="006004DF" w:rsidRPr="00D11D4A" w:rsidRDefault="006004DF" w:rsidP="00D11D4A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......………………...……………………………………………………………………………</w:t>
      </w:r>
    </w:p>
    <w:p w:rsidR="006004DF" w:rsidRPr="00D11D4A" w:rsidRDefault="006004DF" w:rsidP="00D11D4A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......………………...……………………………………………………………………………</w:t>
      </w:r>
    </w:p>
    <w:p w:rsidR="006004DF" w:rsidRPr="00D11D4A" w:rsidRDefault="006004DF" w:rsidP="00D11D4A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......………………...……………………………………………………………………………</w:t>
      </w:r>
    </w:p>
    <w:p w:rsidR="006004DF" w:rsidRPr="00D11D4A" w:rsidRDefault="006004DF" w:rsidP="00D11D4A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709" w:hanging="425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......………………...……………………………………………………………………………</w:t>
      </w:r>
    </w:p>
    <w:p w:rsidR="006004DF" w:rsidRDefault="006004DF" w:rsidP="006004DF">
      <w:pPr>
        <w:autoSpaceDE w:val="0"/>
        <w:autoSpaceDN w:val="0"/>
        <w:adjustRightInd w:val="0"/>
        <w:spacing w:line="276" w:lineRule="auto"/>
        <w:ind w:left="708"/>
        <w:jc w:val="both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 xml:space="preserve">6. </w:t>
      </w:r>
      <w:r w:rsidR="00D6304E">
        <w:rPr>
          <w:rFonts w:ascii="Arial" w:hAnsi="Arial" w:cs="Arial"/>
          <w:szCs w:val="20"/>
          <w:lang w:eastAsia="en-US"/>
        </w:rPr>
        <w:t>Termin i miejsce składania dokumentów:</w:t>
      </w:r>
    </w:p>
    <w:p w:rsidR="00D6304E" w:rsidRDefault="00D6304E" w:rsidP="00D11D4A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………………………………………………………………………………………………………</w:t>
      </w:r>
    </w:p>
    <w:p w:rsidR="00D11D4A" w:rsidRPr="00D11D4A" w:rsidRDefault="00D11D4A" w:rsidP="00D11D4A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………………………………………………………………………………………………………</w:t>
      </w:r>
    </w:p>
    <w:p w:rsidR="006004DF" w:rsidRDefault="006004DF" w:rsidP="006004D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Cs w:val="20"/>
          <w:lang w:eastAsia="en-US"/>
        </w:rPr>
      </w:pPr>
    </w:p>
    <w:p w:rsidR="00D6304E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 xml:space="preserve">7. </w:t>
      </w:r>
      <w:r w:rsidR="00D6304E">
        <w:rPr>
          <w:rFonts w:ascii="Arial" w:hAnsi="Arial" w:cs="Arial"/>
          <w:szCs w:val="20"/>
          <w:lang w:eastAsia="en-US"/>
        </w:rPr>
        <w:t>Informacje dodatkowe związane z naborem na stanowisko:</w:t>
      </w:r>
    </w:p>
    <w:p w:rsidR="00D6304E" w:rsidRDefault="00D6304E" w:rsidP="00D11D4A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szCs w:val="20"/>
          <w:lang w:eastAsia="en-US"/>
        </w:rPr>
      </w:pPr>
      <w:r w:rsidRPr="00D11D4A">
        <w:rPr>
          <w:rFonts w:ascii="Arial" w:hAnsi="Arial" w:cs="Arial"/>
          <w:szCs w:val="20"/>
          <w:lang w:eastAsia="en-US"/>
        </w:rPr>
        <w:t>…………………………………………………………………………………</w:t>
      </w:r>
      <w:r w:rsidR="00D11D4A">
        <w:rPr>
          <w:rFonts w:ascii="Arial" w:hAnsi="Arial" w:cs="Arial"/>
          <w:szCs w:val="20"/>
          <w:lang w:eastAsia="en-US"/>
        </w:rPr>
        <w:t>…</w:t>
      </w:r>
      <w:r w:rsidRPr="00D11D4A">
        <w:rPr>
          <w:rFonts w:ascii="Arial" w:hAnsi="Arial" w:cs="Arial"/>
          <w:szCs w:val="20"/>
          <w:lang w:eastAsia="en-US"/>
        </w:rPr>
        <w:t>…………………</w:t>
      </w:r>
    </w:p>
    <w:p w:rsidR="00D11D4A" w:rsidRDefault="00D11D4A" w:rsidP="00D11D4A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………………………………………………………………………………………………………</w:t>
      </w:r>
    </w:p>
    <w:p w:rsidR="00D11D4A" w:rsidRPr="00D11D4A" w:rsidRDefault="00D11D4A" w:rsidP="00D11D4A">
      <w:pPr>
        <w:pStyle w:val="Akapitzlist"/>
        <w:autoSpaceDE w:val="0"/>
        <w:autoSpaceDN w:val="0"/>
        <w:adjustRightInd w:val="0"/>
        <w:ind w:left="426"/>
        <w:jc w:val="both"/>
        <w:rPr>
          <w:rFonts w:ascii="Arial" w:hAnsi="Arial" w:cs="Arial"/>
          <w:szCs w:val="20"/>
          <w:lang w:eastAsia="en-US"/>
        </w:rPr>
      </w:pPr>
    </w:p>
    <w:p w:rsidR="00D6304E" w:rsidRDefault="00D11D4A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8. Klauzura informacyjna dla kandydatów biorących udział w naborze:</w:t>
      </w:r>
    </w:p>
    <w:p w:rsidR="00D11D4A" w:rsidRDefault="00D11D4A" w:rsidP="00D11D4A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……………………………………………………………………………………………………</w:t>
      </w:r>
    </w:p>
    <w:p w:rsidR="00D11D4A" w:rsidRPr="00D11D4A" w:rsidRDefault="00D11D4A" w:rsidP="00D11D4A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……………………………………………………………………………………………………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9256C5" w:rsidRPr="00682D3D" w:rsidRDefault="009256C5" w:rsidP="00682D3D">
      <w:pPr>
        <w:autoSpaceDE w:val="0"/>
        <w:autoSpaceDN w:val="0"/>
        <w:adjustRightInd w:val="0"/>
        <w:ind w:left="5664"/>
        <w:jc w:val="right"/>
        <w:rPr>
          <w:rFonts w:ascii="Arial" w:hAnsi="Arial" w:cs="Arial"/>
          <w:sz w:val="16"/>
          <w:szCs w:val="16"/>
          <w:lang w:eastAsia="en-US"/>
        </w:rPr>
      </w:pPr>
      <w:r w:rsidRPr="00682D3D">
        <w:rPr>
          <w:rFonts w:ascii="Arial" w:hAnsi="Arial" w:cs="Arial"/>
          <w:sz w:val="16"/>
          <w:szCs w:val="16"/>
          <w:lang w:eastAsia="en-US"/>
        </w:rPr>
        <w:t>Załącznik Nr 2</w:t>
      </w:r>
    </w:p>
    <w:p w:rsidR="009256C5" w:rsidRPr="00682D3D" w:rsidRDefault="009256C5" w:rsidP="00682D3D">
      <w:pPr>
        <w:autoSpaceDE w:val="0"/>
        <w:autoSpaceDN w:val="0"/>
        <w:adjustRightInd w:val="0"/>
        <w:ind w:left="5664"/>
        <w:jc w:val="right"/>
        <w:rPr>
          <w:rFonts w:ascii="Arial" w:hAnsi="Arial" w:cs="Arial"/>
          <w:sz w:val="16"/>
          <w:szCs w:val="16"/>
          <w:lang w:eastAsia="en-US"/>
        </w:rPr>
      </w:pPr>
      <w:r w:rsidRPr="00682D3D">
        <w:rPr>
          <w:rFonts w:ascii="Arial" w:hAnsi="Arial" w:cs="Arial"/>
          <w:sz w:val="16"/>
          <w:szCs w:val="16"/>
          <w:lang w:eastAsia="en-US"/>
        </w:rPr>
        <w:t>do Regulaminu naboru pracowników</w:t>
      </w:r>
    </w:p>
    <w:p w:rsidR="009256C5" w:rsidRPr="00682D3D" w:rsidRDefault="009256C5" w:rsidP="00682D3D">
      <w:pPr>
        <w:autoSpaceDE w:val="0"/>
        <w:autoSpaceDN w:val="0"/>
        <w:adjustRightInd w:val="0"/>
        <w:ind w:left="5664"/>
        <w:jc w:val="right"/>
        <w:rPr>
          <w:rFonts w:ascii="Arial" w:hAnsi="Arial" w:cs="Arial"/>
          <w:sz w:val="16"/>
          <w:szCs w:val="16"/>
          <w:lang w:eastAsia="en-US"/>
        </w:rPr>
      </w:pPr>
      <w:r w:rsidRPr="00682D3D">
        <w:rPr>
          <w:rFonts w:ascii="Arial" w:hAnsi="Arial" w:cs="Arial"/>
          <w:sz w:val="16"/>
          <w:szCs w:val="16"/>
          <w:lang w:eastAsia="en-US"/>
        </w:rPr>
        <w:t>na wolne stanowiska urzędnicze</w:t>
      </w:r>
    </w:p>
    <w:p w:rsidR="009256C5" w:rsidRDefault="009256C5" w:rsidP="009256C5">
      <w:pPr>
        <w:autoSpaceDE w:val="0"/>
        <w:autoSpaceDN w:val="0"/>
        <w:adjustRightInd w:val="0"/>
        <w:ind w:left="5664"/>
        <w:jc w:val="both"/>
        <w:rPr>
          <w:rFonts w:ascii="Arial" w:hAnsi="Arial" w:cs="Arial"/>
          <w:szCs w:val="20"/>
          <w:lang w:eastAsia="en-US"/>
        </w:rPr>
      </w:pPr>
    </w:p>
    <w:p w:rsidR="009256C5" w:rsidRDefault="009256C5" w:rsidP="009256C5">
      <w:pPr>
        <w:autoSpaceDE w:val="0"/>
        <w:autoSpaceDN w:val="0"/>
        <w:adjustRightInd w:val="0"/>
        <w:ind w:left="5664"/>
        <w:jc w:val="both"/>
        <w:rPr>
          <w:rFonts w:ascii="Arial" w:hAnsi="Arial" w:cs="Arial"/>
          <w:szCs w:val="20"/>
          <w:lang w:eastAsia="en-US"/>
        </w:rPr>
      </w:pPr>
    </w:p>
    <w:p w:rsidR="009256C5" w:rsidRDefault="009256C5" w:rsidP="009256C5">
      <w:pPr>
        <w:autoSpaceDE w:val="0"/>
        <w:autoSpaceDN w:val="0"/>
        <w:adjustRightInd w:val="0"/>
        <w:ind w:left="5664"/>
        <w:jc w:val="both"/>
        <w:rPr>
          <w:rFonts w:ascii="Arial" w:hAnsi="Arial" w:cs="Arial"/>
          <w:szCs w:val="20"/>
          <w:lang w:eastAsia="en-US"/>
        </w:rPr>
      </w:pPr>
    </w:p>
    <w:p w:rsidR="009256C5" w:rsidRDefault="009256C5" w:rsidP="009256C5">
      <w:pPr>
        <w:autoSpaceDE w:val="0"/>
        <w:autoSpaceDN w:val="0"/>
        <w:adjustRightInd w:val="0"/>
        <w:ind w:left="5664"/>
        <w:jc w:val="both"/>
        <w:rPr>
          <w:rFonts w:ascii="Arial" w:hAnsi="Arial" w:cs="Arial"/>
          <w:szCs w:val="20"/>
          <w:lang w:eastAsia="en-US"/>
        </w:rPr>
      </w:pPr>
    </w:p>
    <w:p w:rsidR="009256C5" w:rsidRDefault="009256C5" w:rsidP="009256C5">
      <w:pPr>
        <w:autoSpaceDE w:val="0"/>
        <w:autoSpaceDN w:val="0"/>
        <w:adjustRightInd w:val="0"/>
        <w:ind w:left="5664"/>
        <w:jc w:val="both"/>
        <w:rPr>
          <w:rFonts w:ascii="Arial" w:hAnsi="Arial" w:cs="Arial"/>
          <w:szCs w:val="20"/>
          <w:lang w:eastAsia="en-US"/>
        </w:rPr>
      </w:pPr>
    </w:p>
    <w:p w:rsidR="009256C5" w:rsidRDefault="009256C5" w:rsidP="009256C5">
      <w:pPr>
        <w:autoSpaceDE w:val="0"/>
        <w:autoSpaceDN w:val="0"/>
        <w:adjustRightInd w:val="0"/>
        <w:ind w:left="5664"/>
        <w:jc w:val="both"/>
        <w:rPr>
          <w:rFonts w:ascii="Arial" w:hAnsi="Arial" w:cs="Arial"/>
          <w:szCs w:val="20"/>
          <w:lang w:eastAsia="en-US"/>
        </w:rPr>
      </w:pPr>
    </w:p>
    <w:p w:rsidR="009256C5" w:rsidRPr="009256C5" w:rsidRDefault="009256C5" w:rsidP="00682D3D">
      <w:pPr>
        <w:shd w:val="clear" w:color="auto" w:fill="FFFFFF"/>
        <w:spacing w:after="96"/>
        <w:jc w:val="center"/>
        <w:rPr>
          <w:rFonts w:ascii="Arial" w:hAnsi="Arial" w:cs="Arial"/>
          <w:color w:val="333333"/>
          <w:sz w:val="13"/>
          <w:szCs w:val="13"/>
        </w:rPr>
      </w:pPr>
      <w:r w:rsidRPr="009256C5">
        <w:rPr>
          <w:rFonts w:ascii="Arial" w:hAnsi="Arial" w:cs="Arial"/>
          <w:color w:val="333333"/>
          <w:sz w:val="13"/>
          <w:szCs w:val="13"/>
        </w:rPr>
        <w:t>KWESTIONARIUSZ OCENY KANDYDATA</w:t>
      </w:r>
      <w:r w:rsidR="00682D3D">
        <w:rPr>
          <w:rFonts w:ascii="Arial" w:hAnsi="Arial" w:cs="Arial"/>
          <w:color w:val="333333"/>
          <w:sz w:val="13"/>
          <w:szCs w:val="13"/>
        </w:rPr>
        <w:br/>
      </w:r>
      <w:r w:rsidRPr="009256C5">
        <w:rPr>
          <w:rFonts w:ascii="Arial" w:hAnsi="Arial" w:cs="Arial"/>
          <w:color w:val="333333"/>
          <w:sz w:val="13"/>
          <w:szCs w:val="13"/>
        </w:rPr>
        <w:t>-ROZMOWA REKRUTACYJNA-</w:t>
      </w:r>
    </w:p>
    <w:p w:rsidR="00682D3D" w:rsidRDefault="00682D3D" w:rsidP="009256C5">
      <w:pPr>
        <w:shd w:val="clear" w:color="auto" w:fill="FFFFFF"/>
        <w:spacing w:after="96" w:line="384" w:lineRule="atLeast"/>
        <w:jc w:val="center"/>
        <w:rPr>
          <w:rFonts w:ascii="Arial" w:hAnsi="Arial" w:cs="Arial"/>
          <w:color w:val="333333"/>
          <w:sz w:val="13"/>
          <w:szCs w:val="13"/>
        </w:rPr>
      </w:pPr>
    </w:p>
    <w:p w:rsidR="009256C5" w:rsidRPr="009256C5" w:rsidRDefault="009256C5" w:rsidP="00682D3D">
      <w:pPr>
        <w:shd w:val="clear" w:color="auto" w:fill="FFFFFF"/>
        <w:spacing w:after="96"/>
        <w:jc w:val="center"/>
        <w:rPr>
          <w:rFonts w:ascii="Arial" w:hAnsi="Arial" w:cs="Arial"/>
          <w:color w:val="333333"/>
          <w:sz w:val="13"/>
          <w:szCs w:val="13"/>
        </w:rPr>
      </w:pPr>
      <w:r w:rsidRPr="009256C5">
        <w:rPr>
          <w:rFonts w:ascii="Arial" w:hAnsi="Arial" w:cs="Arial"/>
          <w:color w:val="333333"/>
          <w:sz w:val="13"/>
          <w:szCs w:val="13"/>
        </w:rPr>
        <w:t>………………………………………………….</w:t>
      </w:r>
      <w:r w:rsidR="00682D3D">
        <w:rPr>
          <w:rFonts w:ascii="Arial" w:hAnsi="Arial" w:cs="Arial"/>
          <w:color w:val="333333"/>
          <w:sz w:val="13"/>
          <w:szCs w:val="13"/>
        </w:rPr>
        <w:br/>
        <w:t>( członek komisji rekrutacyjnej)</w:t>
      </w:r>
    </w:p>
    <w:p w:rsidR="009256C5" w:rsidRPr="009256C5" w:rsidRDefault="009256C5" w:rsidP="009256C5">
      <w:pPr>
        <w:shd w:val="clear" w:color="auto" w:fill="FFFFFF"/>
        <w:spacing w:after="96" w:line="384" w:lineRule="atLeast"/>
        <w:jc w:val="center"/>
        <w:rPr>
          <w:rFonts w:ascii="Arial" w:hAnsi="Arial" w:cs="Arial"/>
          <w:color w:val="333333"/>
          <w:sz w:val="13"/>
          <w:szCs w:val="13"/>
        </w:rPr>
      </w:pPr>
    </w:p>
    <w:p w:rsidR="009256C5" w:rsidRPr="009256C5" w:rsidRDefault="009256C5" w:rsidP="00682D3D">
      <w:pPr>
        <w:shd w:val="clear" w:color="auto" w:fill="FFFFFF"/>
        <w:spacing w:after="96"/>
        <w:jc w:val="center"/>
        <w:rPr>
          <w:rFonts w:ascii="Arial" w:hAnsi="Arial" w:cs="Arial"/>
          <w:color w:val="333333"/>
          <w:sz w:val="13"/>
          <w:szCs w:val="13"/>
        </w:rPr>
      </w:pPr>
      <w:r w:rsidRPr="009256C5">
        <w:rPr>
          <w:rFonts w:ascii="Arial" w:hAnsi="Arial" w:cs="Arial"/>
          <w:color w:val="333333"/>
          <w:sz w:val="13"/>
          <w:szCs w:val="13"/>
        </w:rPr>
        <w:t>………………………………………………….</w:t>
      </w:r>
      <w:r w:rsidR="00682D3D">
        <w:rPr>
          <w:rFonts w:ascii="Arial" w:hAnsi="Arial" w:cs="Arial"/>
          <w:color w:val="333333"/>
          <w:sz w:val="13"/>
          <w:szCs w:val="13"/>
        </w:rPr>
        <w:br/>
        <w:t>(</w:t>
      </w:r>
      <w:r w:rsidRPr="009256C5">
        <w:rPr>
          <w:rFonts w:ascii="Arial" w:hAnsi="Arial" w:cs="Arial"/>
          <w:color w:val="333333"/>
          <w:sz w:val="13"/>
          <w:szCs w:val="13"/>
        </w:rPr>
        <w:t>IMIĘ I NAZWISKO KANDYDATA</w:t>
      </w:r>
      <w:r w:rsidR="00682D3D">
        <w:rPr>
          <w:rFonts w:ascii="Arial" w:hAnsi="Arial" w:cs="Arial"/>
          <w:color w:val="333333"/>
          <w:sz w:val="13"/>
          <w:szCs w:val="13"/>
        </w:rPr>
        <w:t>)</w:t>
      </w:r>
    </w:p>
    <w:p w:rsidR="009256C5" w:rsidRPr="009256C5" w:rsidRDefault="009256C5" w:rsidP="009256C5">
      <w:pPr>
        <w:shd w:val="clear" w:color="auto" w:fill="FFFFFF"/>
        <w:spacing w:after="96" w:line="384" w:lineRule="atLeast"/>
        <w:rPr>
          <w:rFonts w:ascii="Arial" w:hAnsi="Arial" w:cs="Arial"/>
          <w:color w:val="333333"/>
          <w:sz w:val="13"/>
          <w:szCs w:val="13"/>
        </w:rPr>
      </w:pPr>
      <w:r w:rsidRPr="009256C5">
        <w:rPr>
          <w:rFonts w:ascii="Arial" w:hAnsi="Arial" w:cs="Arial"/>
          <w:color w:val="333333"/>
          <w:sz w:val="13"/>
          <w:szCs w:val="13"/>
        </w:rPr>
        <w:t>Skala:</w:t>
      </w:r>
    </w:p>
    <w:p w:rsidR="009256C5" w:rsidRPr="009256C5" w:rsidRDefault="009256C5" w:rsidP="00682D3D">
      <w:pPr>
        <w:shd w:val="clear" w:color="auto" w:fill="FFFFFF"/>
        <w:spacing w:after="96" w:line="360" w:lineRule="auto"/>
        <w:rPr>
          <w:rFonts w:ascii="Arial" w:hAnsi="Arial" w:cs="Arial"/>
          <w:color w:val="333333"/>
          <w:sz w:val="13"/>
          <w:szCs w:val="13"/>
        </w:rPr>
      </w:pPr>
      <w:r w:rsidRPr="009256C5">
        <w:rPr>
          <w:rFonts w:ascii="Arial" w:hAnsi="Arial" w:cs="Arial"/>
          <w:color w:val="333333"/>
          <w:sz w:val="13"/>
          <w:szCs w:val="13"/>
        </w:rPr>
        <w:t>5 - znacznie powyżej wymagań</w:t>
      </w:r>
      <w:r w:rsidR="00682D3D">
        <w:rPr>
          <w:rFonts w:ascii="Arial" w:hAnsi="Arial" w:cs="Arial"/>
          <w:color w:val="333333"/>
          <w:sz w:val="13"/>
          <w:szCs w:val="13"/>
        </w:rPr>
        <w:br/>
      </w:r>
      <w:r w:rsidRPr="009256C5">
        <w:rPr>
          <w:rFonts w:ascii="Arial" w:hAnsi="Arial" w:cs="Arial"/>
          <w:color w:val="333333"/>
          <w:sz w:val="13"/>
          <w:szCs w:val="13"/>
        </w:rPr>
        <w:t>4 - powyżej poziomu wymagań</w:t>
      </w:r>
      <w:r w:rsidR="00682D3D">
        <w:rPr>
          <w:rFonts w:ascii="Arial" w:hAnsi="Arial" w:cs="Arial"/>
          <w:color w:val="333333"/>
          <w:sz w:val="13"/>
          <w:szCs w:val="13"/>
        </w:rPr>
        <w:br/>
      </w:r>
      <w:r w:rsidRPr="009256C5">
        <w:rPr>
          <w:rFonts w:ascii="Arial" w:hAnsi="Arial" w:cs="Arial"/>
          <w:color w:val="333333"/>
          <w:sz w:val="13"/>
          <w:szCs w:val="13"/>
        </w:rPr>
        <w:t>3 - na poziomie wymagań</w:t>
      </w:r>
      <w:r w:rsidR="00682D3D">
        <w:rPr>
          <w:rFonts w:ascii="Arial" w:hAnsi="Arial" w:cs="Arial"/>
          <w:color w:val="333333"/>
          <w:sz w:val="13"/>
          <w:szCs w:val="13"/>
        </w:rPr>
        <w:br/>
      </w:r>
      <w:r w:rsidRPr="009256C5">
        <w:rPr>
          <w:rFonts w:ascii="Arial" w:hAnsi="Arial" w:cs="Arial"/>
          <w:color w:val="333333"/>
          <w:sz w:val="13"/>
          <w:szCs w:val="13"/>
        </w:rPr>
        <w:t>2 - poniżej wymagań</w:t>
      </w:r>
      <w:r w:rsidR="00682D3D">
        <w:rPr>
          <w:rFonts w:ascii="Arial" w:hAnsi="Arial" w:cs="Arial"/>
          <w:color w:val="333333"/>
          <w:sz w:val="13"/>
          <w:szCs w:val="13"/>
        </w:rPr>
        <w:br/>
      </w:r>
      <w:r w:rsidRPr="009256C5">
        <w:rPr>
          <w:rFonts w:ascii="Arial" w:hAnsi="Arial" w:cs="Arial"/>
          <w:color w:val="333333"/>
          <w:sz w:val="13"/>
          <w:szCs w:val="13"/>
        </w:rPr>
        <w:t>1 - znacznie poniżej wymagań</w:t>
      </w:r>
    </w:p>
    <w:p w:rsidR="00682D3D" w:rsidRDefault="00682D3D" w:rsidP="009256C5">
      <w:pPr>
        <w:shd w:val="clear" w:color="auto" w:fill="FFFFFF"/>
        <w:spacing w:after="96" w:line="384" w:lineRule="atLeast"/>
        <w:rPr>
          <w:rFonts w:ascii="Arial" w:hAnsi="Arial" w:cs="Arial"/>
          <w:b/>
          <w:bCs/>
          <w:color w:val="333333"/>
          <w:sz w:val="13"/>
          <w:szCs w:val="13"/>
        </w:rPr>
      </w:pPr>
    </w:p>
    <w:p w:rsidR="009256C5" w:rsidRPr="009256C5" w:rsidRDefault="009256C5" w:rsidP="009256C5">
      <w:pPr>
        <w:shd w:val="clear" w:color="auto" w:fill="FFFFFF"/>
        <w:spacing w:after="96" w:line="384" w:lineRule="atLeast"/>
        <w:rPr>
          <w:rFonts w:ascii="Arial" w:hAnsi="Arial" w:cs="Arial"/>
          <w:b/>
          <w:sz w:val="13"/>
          <w:szCs w:val="13"/>
        </w:rPr>
      </w:pPr>
      <w:r w:rsidRPr="009256C5">
        <w:rPr>
          <w:rFonts w:ascii="Arial" w:hAnsi="Arial" w:cs="Arial"/>
          <w:b/>
          <w:bCs/>
          <w:color w:val="333333"/>
          <w:sz w:val="13"/>
          <w:szCs w:val="13"/>
        </w:rPr>
        <w:t>1</w:t>
      </w:r>
      <w:r w:rsidRPr="009256C5">
        <w:rPr>
          <w:rFonts w:ascii="Arial" w:hAnsi="Arial" w:cs="Arial"/>
          <w:b/>
          <w:bCs/>
          <w:sz w:val="13"/>
          <w:szCs w:val="13"/>
        </w:rPr>
        <w:t>. Przygotowanie merytoryczne</w:t>
      </w:r>
    </w:p>
    <w:tbl>
      <w:tblPr>
        <w:tblW w:w="4927" w:type="pct"/>
        <w:tblCellSpacing w:w="15" w:type="dxa"/>
        <w:tblBorders>
          <w:top w:val="single" w:sz="4" w:space="0" w:color="DFE8F1"/>
          <w:left w:val="single" w:sz="4" w:space="0" w:color="DFE8F1"/>
          <w:bottom w:val="single" w:sz="4" w:space="0" w:color="DFE8F1"/>
          <w:right w:val="single" w:sz="2" w:space="0" w:color="DFE8F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4"/>
        <w:gridCol w:w="8079"/>
      </w:tblGrid>
      <w:tr w:rsidR="009256C5" w:rsidRPr="009256C5" w:rsidTr="00682D3D">
        <w:trPr>
          <w:tblCellSpacing w:w="15" w:type="dxa"/>
        </w:trPr>
        <w:tc>
          <w:tcPr>
            <w:tcW w:w="586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365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spacing w:line="384" w:lineRule="atLeast"/>
              <w:rPr>
                <w:rFonts w:ascii="Arial" w:hAnsi="Arial" w:cs="Arial"/>
                <w:sz w:val="13"/>
                <w:szCs w:val="13"/>
              </w:rPr>
            </w:pPr>
            <w:r w:rsidRPr="009256C5">
              <w:rPr>
                <w:rFonts w:ascii="Arial" w:hAnsi="Arial" w:cs="Arial"/>
                <w:sz w:val="13"/>
                <w:szCs w:val="13"/>
              </w:rPr>
              <w:t>znajomość zakresu działania, w którym kandydat ma być zatrudniony</w:t>
            </w:r>
          </w:p>
        </w:tc>
      </w:tr>
      <w:tr w:rsidR="009256C5" w:rsidRPr="009256C5" w:rsidTr="00682D3D">
        <w:trPr>
          <w:tblCellSpacing w:w="15" w:type="dxa"/>
        </w:trPr>
        <w:tc>
          <w:tcPr>
            <w:tcW w:w="586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365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spacing w:line="384" w:lineRule="atLeast"/>
              <w:rPr>
                <w:rFonts w:ascii="Arial" w:hAnsi="Arial" w:cs="Arial"/>
                <w:sz w:val="13"/>
                <w:szCs w:val="13"/>
              </w:rPr>
            </w:pPr>
            <w:r w:rsidRPr="009256C5">
              <w:rPr>
                <w:rFonts w:ascii="Arial" w:hAnsi="Arial" w:cs="Arial"/>
                <w:sz w:val="13"/>
                <w:szCs w:val="13"/>
              </w:rPr>
              <w:t>znajomość zadań na danym stanowisku</w:t>
            </w:r>
          </w:p>
        </w:tc>
      </w:tr>
      <w:tr w:rsidR="009256C5" w:rsidRPr="009256C5" w:rsidTr="00682D3D">
        <w:trPr>
          <w:tblCellSpacing w:w="15" w:type="dxa"/>
        </w:trPr>
        <w:tc>
          <w:tcPr>
            <w:tcW w:w="586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365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spacing w:line="384" w:lineRule="atLeast"/>
              <w:rPr>
                <w:rFonts w:ascii="Arial" w:hAnsi="Arial" w:cs="Arial"/>
                <w:sz w:val="13"/>
                <w:szCs w:val="13"/>
              </w:rPr>
            </w:pPr>
            <w:r w:rsidRPr="009256C5">
              <w:rPr>
                <w:rFonts w:ascii="Arial" w:hAnsi="Arial" w:cs="Arial"/>
                <w:sz w:val="13"/>
                <w:szCs w:val="13"/>
              </w:rPr>
              <w:t>znajomość aktualnej sytuacji w danej problematyce</w:t>
            </w:r>
          </w:p>
        </w:tc>
      </w:tr>
      <w:tr w:rsidR="009256C5" w:rsidRPr="009256C5" w:rsidTr="00682D3D">
        <w:trPr>
          <w:tblCellSpacing w:w="15" w:type="dxa"/>
        </w:trPr>
        <w:tc>
          <w:tcPr>
            <w:tcW w:w="586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365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spacing w:line="384" w:lineRule="atLeast"/>
              <w:rPr>
                <w:rFonts w:ascii="Arial" w:hAnsi="Arial" w:cs="Arial"/>
                <w:sz w:val="13"/>
                <w:szCs w:val="13"/>
              </w:rPr>
            </w:pPr>
            <w:r w:rsidRPr="009256C5">
              <w:rPr>
                <w:rFonts w:ascii="Arial" w:hAnsi="Arial" w:cs="Arial"/>
                <w:sz w:val="13"/>
                <w:szCs w:val="13"/>
              </w:rPr>
              <w:t>posiadane doświadczenie zawodowe (w tym doświadczenie w pracy na podobnym stanowisku)</w:t>
            </w:r>
          </w:p>
        </w:tc>
      </w:tr>
    </w:tbl>
    <w:p w:rsidR="009256C5" w:rsidRPr="009256C5" w:rsidRDefault="009256C5" w:rsidP="009256C5">
      <w:pPr>
        <w:shd w:val="clear" w:color="auto" w:fill="FFFFFF"/>
        <w:spacing w:after="96" w:line="384" w:lineRule="atLeast"/>
        <w:rPr>
          <w:rFonts w:ascii="Arial" w:hAnsi="Arial" w:cs="Arial"/>
          <w:b/>
          <w:sz w:val="13"/>
          <w:szCs w:val="13"/>
        </w:rPr>
      </w:pPr>
      <w:r w:rsidRPr="009256C5">
        <w:rPr>
          <w:rFonts w:ascii="Arial" w:hAnsi="Arial" w:cs="Arial"/>
          <w:b/>
          <w:bCs/>
          <w:sz w:val="13"/>
          <w:szCs w:val="13"/>
        </w:rPr>
        <w:t>2. Treść i poprawność wypowiedzi</w:t>
      </w:r>
    </w:p>
    <w:tbl>
      <w:tblPr>
        <w:tblW w:w="4900" w:type="pct"/>
        <w:tblCellSpacing w:w="15" w:type="dxa"/>
        <w:tblBorders>
          <w:top w:val="single" w:sz="4" w:space="0" w:color="DFE8F1"/>
          <w:left w:val="single" w:sz="4" w:space="0" w:color="DFE8F1"/>
          <w:bottom w:val="single" w:sz="4" w:space="0" w:color="DFE8F1"/>
          <w:right w:val="single" w:sz="2" w:space="0" w:color="DFE8F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1"/>
        <w:gridCol w:w="8001"/>
      </w:tblGrid>
      <w:tr w:rsidR="009256C5" w:rsidRPr="009256C5" w:rsidTr="00682D3D">
        <w:trPr>
          <w:tblCellSpacing w:w="15" w:type="dxa"/>
        </w:trPr>
        <w:tc>
          <w:tcPr>
            <w:tcW w:w="604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347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spacing w:line="384" w:lineRule="atLeast"/>
              <w:rPr>
                <w:rFonts w:ascii="Arial" w:hAnsi="Arial" w:cs="Arial"/>
                <w:sz w:val="13"/>
                <w:szCs w:val="13"/>
              </w:rPr>
            </w:pPr>
            <w:r w:rsidRPr="009256C5">
              <w:rPr>
                <w:rFonts w:ascii="Arial" w:hAnsi="Arial" w:cs="Arial"/>
                <w:sz w:val="13"/>
                <w:szCs w:val="13"/>
              </w:rPr>
              <w:t>udzielanie odpowiedzi adekwatnych do zadawanych pytań</w:t>
            </w:r>
          </w:p>
        </w:tc>
      </w:tr>
      <w:tr w:rsidR="009256C5" w:rsidRPr="009256C5" w:rsidTr="00682D3D">
        <w:trPr>
          <w:tblCellSpacing w:w="15" w:type="dxa"/>
        </w:trPr>
        <w:tc>
          <w:tcPr>
            <w:tcW w:w="604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347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spacing w:line="384" w:lineRule="atLeast"/>
              <w:rPr>
                <w:rFonts w:ascii="Arial" w:hAnsi="Arial" w:cs="Arial"/>
                <w:sz w:val="13"/>
                <w:szCs w:val="13"/>
              </w:rPr>
            </w:pPr>
            <w:r w:rsidRPr="009256C5">
              <w:rPr>
                <w:rFonts w:ascii="Arial" w:hAnsi="Arial" w:cs="Arial"/>
                <w:sz w:val="13"/>
                <w:szCs w:val="13"/>
              </w:rPr>
              <w:t>rozwinięcie wypowiedzi - przykłady odnoszące się do doświadczenia kandydata, prezentacja własnych poglądów lub koncepcji</w:t>
            </w:r>
          </w:p>
        </w:tc>
      </w:tr>
      <w:tr w:rsidR="009256C5" w:rsidRPr="009256C5" w:rsidTr="00682D3D">
        <w:trPr>
          <w:tblCellSpacing w:w="15" w:type="dxa"/>
        </w:trPr>
        <w:tc>
          <w:tcPr>
            <w:tcW w:w="604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347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spacing w:line="384" w:lineRule="atLeast"/>
              <w:rPr>
                <w:rFonts w:ascii="Arial" w:hAnsi="Arial" w:cs="Arial"/>
                <w:sz w:val="13"/>
                <w:szCs w:val="13"/>
              </w:rPr>
            </w:pPr>
            <w:r w:rsidRPr="009256C5">
              <w:rPr>
                <w:rFonts w:ascii="Arial" w:hAnsi="Arial" w:cs="Arial"/>
                <w:sz w:val="13"/>
                <w:szCs w:val="13"/>
              </w:rPr>
              <w:t>wyrażanie opinii w sposób jasny i zrozumiały</w:t>
            </w:r>
          </w:p>
        </w:tc>
      </w:tr>
      <w:tr w:rsidR="009256C5" w:rsidRPr="009256C5" w:rsidTr="00682D3D">
        <w:trPr>
          <w:tblCellSpacing w:w="15" w:type="dxa"/>
        </w:trPr>
        <w:tc>
          <w:tcPr>
            <w:tcW w:w="604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347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spacing w:line="384" w:lineRule="atLeast"/>
              <w:rPr>
                <w:rFonts w:ascii="Arial" w:hAnsi="Arial" w:cs="Arial"/>
                <w:sz w:val="13"/>
                <w:szCs w:val="13"/>
              </w:rPr>
            </w:pPr>
            <w:r w:rsidRPr="009256C5">
              <w:rPr>
                <w:rFonts w:ascii="Arial" w:hAnsi="Arial" w:cs="Arial"/>
                <w:sz w:val="13"/>
                <w:szCs w:val="13"/>
              </w:rPr>
              <w:t>przestrzeganie zasad gramatycznych i stylistycznych</w:t>
            </w:r>
          </w:p>
        </w:tc>
      </w:tr>
    </w:tbl>
    <w:p w:rsidR="009256C5" w:rsidRPr="009256C5" w:rsidRDefault="009256C5" w:rsidP="009256C5">
      <w:pPr>
        <w:shd w:val="clear" w:color="auto" w:fill="FFFFFF"/>
        <w:spacing w:after="96" w:line="384" w:lineRule="atLeast"/>
        <w:rPr>
          <w:rFonts w:ascii="Arial" w:hAnsi="Arial" w:cs="Arial"/>
          <w:b/>
          <w:sz w:val="13"/>
          <w:szCs w:val="13"/>
        </w:rPr>
      </w:pPr>
      <w:r w:rsidRPr="009256C5">
        <w:rPr>
          <w:rFonts w:ascii="Arial" w:hAnsi="Arial" w:cs="Arial"/>
          <w:b/>
          <w:bCs/>
          <w:sz w:val="13"/>
          <w:szCs w:val="13"/>
        </w:rPr>
        <w:t>3. Odporność na stres</w:t>
      </w:r>
    </w:p>
    <w:tbl>
      <w:tblPr>
        <w:tblW w:w="4927" w:type="pct"/>
        <w:tblCellSpacing w:w="15" w:type="dxa"/>
        <w:tblBorders>
          <w:top w:val="single" w:sz="4" w:space="0" w:color="DFE8F1"/>
          <w:left w:val="single" w:sz="4" w:space="0" w:color="DFE8F1"/>
          <w:bottom w:val="single" w:sz="4" w:space="0" w:color="DFE8F1"/>
          <w:right w:val="single" w:sz="2" w:space="0" w:color="DFE8F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9"/>
        <w:gridCol w:w="8054"/>
      </w:tblGrid>
      <w:tr w:rsidR="009256C5" w:rsidRPr="009256C5" w:rsidTr="00682D3D">
        <w:trPr>
          <w:tblCellSpacing w:w="15" w:type="dxa"/>
        </w:trPr>
        <w:tc>
          <w:tcPr>
            <w:tcW w:w="600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351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spacing w:line="384" w:lineRule="atLeast"/>
              <w:rPr>
                <w:rFonts w:ascii="Arial" w:hAnsi="Arial" w:cs="Arial"/>
                <w:sz w:val="13"/>
                <w:szCs w:val="13"/>
              </w:rPr>
            </w:pPr>
            <w:r w:rsidRPr="009256C5">
              <w:rPr>
                <w:rFonts w:ascii="Arial" w:hAnsi="Arial" w:cs="Arial"/>
                <w:sz w:val="13"/>
                <w:szCs w:val="13"/>
              </w:rPr>
              <w:t>spokój i opanowanie w czasie rozmowy</w:t>
            </w:r>
          </w:p>
        </w:tc>
      </w:tr>
      <w:tr w:rsidR="009256C5" w:rsidRPr="009256C5" w:rsidTr="00682D3D">
        <w:trPr>
          <w:tblCellSpacing w:w="15" w:type="dxa"/>
        </w:trPr>
        <w:tc>
          <w:tcPr>
            <w:tcW w:w="600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351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spacing w:line="384" w:lineRule="atLeast"/>
              <w:rPr>
                <w:rFonts w:ascii="Arial" w:hAnsi="Arial" w:cs="Arial"/>
                <w:sz w:val="13"/>
                <w:szCs w:val="13"/>
              </w:rPr>
            </w:pPr>
            <w:r w:rsidRPr="009256C5">
              <w:rPr>
                <w:rFonts w:ascii="Arial" w:hAnsi="Arial" w:cs="Arial"/>
                <w:sz w:val="13"/>
                <w:szCs w:val="13"/>
              </w:rPr>
              <w:t>brak zdenerwowania w sytuacji pytań trudnych lub kłopotliwych</w:t>
            </w:r>
          </w:p>
        </w:tc>
      </w:tr>
    </w:tbl>
    <w:p w:rsidR="009256C5" w:rsidRPr="009256C5" w:rsidRDefault="009256C5" w:rsidP="009256C5">
      <w:pPr>
        <w:shd w:val="clear" w:color="auto" w:fill="FFFFFF"/>
        <w:spacing w:after="96" w:line="384" w:lineRule="atLeast"/>
        <w:rPr>
          <w:rFonts w:ascii="Arial" w:hAnsi="Arial" w:cs="Arial"/>
          <w:b/>
          <w:sz w:val="13"/>
          <w:szCs w:val="13"/>
        </w:rPr>
      </w:pPr>
      <w:r w:rsidRPr="009256C5">
        <w:rPr>
          <w:rFonts w:ascii="Arial" w:hAnsi="Arial" w:cs="Arial"/>
          <w:b/>
          <w:bCs/>
          <w:sz w:val="13"/>
          <w:szCs w:val="13"/>
        </w:rPr>
        <w:t>4. Umiejętność autoprezentacji</w:t>
      </w:r>
    </w:p>
    <w:tbl>
      <w:tblPr>
        <w:tblW w:w="4927" w:type="pct"/>
        <w:tblCellSpacing w:w="15" w:type="dxa"/>
        <w:tblBorders>
          <w:top w:val="single" w:sz="4" w:space="0" w:color="DFE8F1"/>
          <w:left w:val="single" w:sz="4" w:space="0" w:color="DFE8F1"/>
          <w:bottom w:val="single" w:sz="4" w:space="0" w:color="DFE8F1"/>
          <w:right w:val="single" w:sz="2" w:space="0" w:color="DFE8F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4"/>
        <w:gridCol w:w="8079"/>
      </w:tblGrid>
      <w:tr w:rsidR="009256C5" w:rsidRPr="009256C5" w:rsidTr="00682D3D">
        <w:trPr>
          <w:tblCellSpacing w:w="15" w:type="dxa"/>
        </w:trPr>
        <w:tc>
          <w:tcPr>
            <w:tcW w:w="586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365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spacing w:line="384" w:lineRule="atLeast"/>
              <w:rPr>
                <w:rFonts w:ascii="Arial" w:hAnsi="Arial" w:cs="Arial"/>
                <w:sz w:val="13"/>
                <w:szCs w:val="13"/>
              </w:rPr>
            </w:pPr>
            <w:r w:rsidRPr="009256C5">
              <w:rPr>
                <w:rFonts w:ascii="Arial" w:hAnsi="Arial" w:cs="Arial"/>
                <w:sz w:val="13"/>
                <w:szCs w:val="13"/>
              </w:rPr>
              <w:t>ogólne wrażenie</w:t>
            </w:r>
          </w:p>
        </w:tc>
      </w:tr>
      <w:tr w:rsidR="009256C5" w:rsidRPr="009256C5" w:rsidTr="00682D3D">
        <w:trPr>
          <w:tblCellSpacing w:w="15" w:type="dxa"/>
        </w:trPr>
        <w:tc>
          <w:tcPr>
            <w:tcW w:w="586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365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spacing w:line="384" w:lineRule="atLeast"/>
              <w:rPr>
                <w:rFonts w:ascii="Arial" w:hAnsi="Arial" w:cs="Arial"/>
                <w:sz w:val="13"/>
                <w:szCs w:val="13"/>
              </w:rPr>
            </w:pPr>
            <w:r w:rsidRPr="009256C5">
              <w:rPr>
                <w:rFonts w:ascii="Arial" w:hAnsi="Arial" w:cs="Arial"/>
                <w:sz w:val="13"/>
                <w:szCs w:val="13"/>
              </w:rPr>
              <w:t>przygotowanie do rozmowy</w:t>
            </w:r>
          </w:p>
        </w:tc>
      </w:tr>
      <w:tr w:rsidR="009256C5" w:rsidRPr="009256C5" w:rsidTr="00682D3D">
        <w:trPr>
          <w:tblCellSpacing w:w="15" w:type="dxa"/>
        </w:trPr>
        <w:tc>
          <w:tcPr>
            <w:tcW w:w="586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365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spacing w:line="384" w:lineRule="atLeast"/>
              <w:rPr>
                <w:rFonts w:ascii="Arial" w:hAnsi="Arial" w:cs="Arial"/>
                <w:sz w:val="13"/>
                <w:szCs w:val="13"/>
              </w:rPr>
            </w:pPr>
            <w:r w:rsidRPr="009256C5">
              <w:rPr>
                <w:rFonts w:ascii="Arial" w:hAnsi="Arial" w:cs="Arial"/>
                <w:sz w:val="13"/>
                <w:szCs w:val="13"/>
              </w:rPr>
              <w:t>Komunikatywność</w:t>
            </w:r>
          </w:p>
        </w:tc>
      </w:tr>
      <w:tr w:rsidR="009256C5" w:rsidRPr="009256C5" w:rsidTr="00682D3D">
        <w:trPr>
          <w:tblCellSpacing w:w="15" w:type="dxa"/>
        </w:trPr>
        <w:tc>
          <w:tcPr>
            <w:tcW w:w="586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365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spacing w:line="384" w:lineRule="atLeast"/>
              <w:rPr>
                <w:rFonts w:ascii="Arial" w:hAnsi="Arial" w:cs="Arial"/>
                <w:sz w:val="13"/>
                <w:szCs w:val="13"/>
              </w:rPr>
            </w:pPr>
            <w:r w:rsidRPr="009256C5">
              <w:rPr>
                <w:rFonts w:ascii="Arial" w:hAnsi="Arial" w:cs="Arial"/>
                <w:sz w:val="13"/>
                <w:szCs w:val="13"/>
              </w:rPr>
              <w:t>łatwość nawiązywania kontaktu z członkami komisji rekrutacyjnej</w:t>
            </w:r>
          </w:p>
        </w:tc>
      </w:tr>
      <w:tr w:rsidR="009256C5" w:rsidRPr="009256C5" w:rsidTr="00682D3D">
        <w:trPr>
          <w:tblCellSpacing w:w="15" w:type="dxa"/>
        </w:trPr>
        <w:tc>
          <w:tcPr>
            <w:tcW w:w="586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4365" w:type="pct"/>
            <w:tcBorders>
              <w:top w:val="single" w:sz="4" w:space="0" w:color="DFE8F1"/>
              <w:left w:val="single" w:sz="2" w:space="0" w:color="DFE8F1"/>
              <w:bottom w:val="single" w:sz="2" w:space="0" w:color="DFE8F1"/>
              <w:right w:val="single" w:sz="4" w:space="0" w:color="DFE8F1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:rsidR="009256C5" w:rsidRPr="009256C5" w:rsidRDefault="009256C5" w:rsidP="009256C5">
            <w:pPr>
              <w:spacing w:line="384" w:lineRule="atLeast"/>
              <w:rPr>
                <w:rFonts w:ascii="Arial" w:hAnsi="Arial" w:cs="Arial"/>
                <w:sz w:val="13"/>
                <w:szCs w:val="13"/>
              </w:rPr>
            </w:pPr>
            <w:r w:rsidRPr="009256C5">
              <w:rPr>
                <w:rFonts w:ascii="Arial" w:hAnsi="Arial" w:cs="Arial"/>
                <w:sz w:val="13"/>
                <w:szCs w:val="13"/>
              </w:rPr>
              <w:t>prezentacja motywacji do ubiegania się o dane stanowisko</w:t>
            </w:r>
          </w:p>
        </w:tc>
      </w:tr>
    </w:tbl>
    <w:p w:rsidR="006004DF" w:rsidRPr="00682D3D" w:rsidRDefault="009256C5" w:rsidP="00682D3D">
      <w:pPr>
        <w:shd w:val="clear" w:color="auto" w:fill="FFFFFF"/>
        <w:spacing w:after="96" w:line="384" w:lineRule="atLeast"/>
        <w:rPr>
          <w:rFonts w:ascii="Arial" w:hAnsi="Arial" w:cs="Arial"/>
          <w:b/>
          <w:sz w:val="18"/>
          <w:szCs w:val="18"/>
        </w:rPr>
      </w:pPr>
      <w:r w:rsidRPr="009256C5">
        <w:rPr>
          <w:rFonts w:ascii="Arial" w:hAnsi="Arial" w:cs="Arial"/>
          <w:b/>
          <w:bCs/>
          <w:sz w:val="18"/>
          <w:szCs w:val="18"/>
        </w:rPr>
        <w:t>5. Suma uzyskanych pkt.:……………</w:t>
      </w:r>
    </w:p>
    <w:p w:rsidR="006004DF" w:rsidRPr="00682D3D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  <w:lang w:eastAsia="en-US"/>
        </w:rPr>
      </w:pPr>
      <w:r w:rsidRPr="00682D3D">
        <w:rPr>
          <w:rFonts w:ascii="Arial" w:hAnsi="Arial" w:cs="Arial"/>
          <w:sz w:val="8"/>
          <w:szCs w:val="8"/>
          <w:lang w:eastAsia="en-US"/>
        </w:rPr>
        <w:t>(</w:t>
      </w:r>
      <w:r w:rsidRPr="00682D3D">
        <w:rPr>
          <w:rFonts w:ascii="Symbol" w:hAnsi="Symbol" w:cs="Symbol"/>
          <w:sz w:val="8"/>
          <w:szCs w:val="8"/>
          <w:lang w:eastAsia="en-US"/>
        </w:rPr>
        <w:t></w:t>
      </w:r>
      <w:r w:rsidRPr="00682D3D">
        <w:rPr>
          <w:rFonts w:ascii="Arial" w:hAnsi="Arial" w:cs="Arial"/>
          <w:sz w:val="8"/>
          <w:szCs w:val="8"/>
          <w:lang w:eastAsia="en-US"/>
        </w:rPr>
        <w:t>) niepotrzebne usunąć</w:t>
      </w:r>
    </w:p>
    <w:p w:rsidR="006004DF" w:rsidRPr="00682D3D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82D3D" w:rsidRPr="00682D3D" w:rsidRDefault="00682D3D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82D3D" w:rsidRDefault="00682D3D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82D3D" w:rsidRDefault="00682D3D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82D3D" w:rsidRDefault="00682D3D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82D3D" w:rsidRDefault="00682D3D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82D3D" w:rsidRDefault="00682D3D" w:rsidP="006004DF">
      <w:pPr>
        <w:autoSpaceDE w:val="0"/>
        <w:autoSpaceDN w:val="0"/>
        <w:adjustRightInd w:val="0"/>
        <w:ind w:left="5664"/>
        <w:jc w:val="both"/>
        <w:rPr>
          <w:rFonts w:ascii="Arial" w:hAnsi="Arial" w:cs="Arial"/>
          <w:szCs w:val="20"/>
          <w:lang w:eastAsia="en-US"/>
        </w:rPr>
      </w:pPr>
    </w:p>
    <w:p w:rsidR="006004DF" w:rsidRPr="00682D3D" w:rsidRDefault="009256C5" w:rsidP="00682D3D">
      <w:pPr>
        <w:autoSpaceDE w:val="0"/>
        <w:autoSpaceDN w:val="0"/>
        <w:adjustRightInd w:val="0"/>
        <w:ind w:left="5664"/>
        <w:jc w:val="right"/>
        <w:rPr>
          <w:rFonts w:ascii="Arial" w:hAnsi="Arial" w:cs="Arial"/>
          <w:sz w:val="16"/>
          <w:szCs w:val="16"/>
          <w:lang w:eastAsia="en-US"/>
        </w:rPr>
      </w:pPr>
      <w:r w:rsidRPr="00682D3D">
        <w:rPr>
          <w:rFonts w:ascii="Arial" w:hAnsi="Arial" w:cs="Arial"/>
          <w:sz w:val="16"/>
          <w:szCs w:val="16"/>
          <w:lang w:eastAsia="en-US"/>
        </w:rPr>
        <w:t>Załącznik Nr 3</w:t>
      </w:r>
    </w:p>
    <w:p w:rsidR="006004DF" w:rsidRPr="00682D3D" w:rsidRDefault="006004DF" w:rsidP="00682D3D">
      <w:pPr>
        <w:autoSpaceDE w:val="0"/>
        <w:autoSpaceDN w:val="0"/>
        <w:adjustRightInd w:val="0"/>
        <w:ind w:left="5664"/>
        <w:jc w:val="right"/>
        <w:rPr>
          <w:rFonts w:ascii="Arial" w:hAnsi="Arial" w:cs="Arial"/>
          <w:sz w:val="16"/>
          <w:szCs w:val="16"/>
          <w:lang w:eastAsia="en-US"/>
        </w:rPr>
      </w:pPr>
      <w:r w:rsidRPr="00682D3D">
        <w:rPr>
          <w:rFonts w:ascii="Arial" w:hAnsi="Arial" w:cs="Arial"/>
          <w:sz w:val="16"/>
          <w:szCs w:val="16"/>
          <w:lang w:eastAsia="en-US"/>
        </w:rPr>
        <w:t>do Regulaminu naboru pracowników</w:t>
      </w:r>
    </w:p>
    <w:p w:rsidR="006004DF" w:rsidRPr="00682D3D" w:rsidRDefault="006E2CDF" w:rsidP="00682D3D">
      <w:pPr>
        <w:autoSpaceDE w:val="0"/>
        <w:autoSpaceDN w:val="0"/>
        <w:adjustRightInd w:val="0"/>
        <w:ind w:left="5664"/>
        <w:jc w:val="right"/>
        <w:rPr>
          <w:rFonts w:ascii="Arial" w:hAnsi="Arial" w:cs="Arial"/>
          <w:sz w:val="16"/>
          <w:szCs w:val="16"/>
          <w:lang w:eastAsia="en-US"/>
        </w:rPr>
      </w:pPr>
      <w:r w:rsidRPr="00682D3D">
        <w:rPr>
          <w:rFonts w:ascii="Arial" w:hAnsi="Arial" w:cs="Arial"/>
          <w:sz w:val="16"/>
          <w:szCs w:val="16"/>
          <w:lang w:eastAsia="en-US"/>
        </w:rPr>
        <w:t>na wolne stanowiska urzędnicze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4"/>
          <w:lang w:eastAsia="en-US"/>
        </w:rPr>
      </w:pPr>
      <w:r>
        <w:rPr>
          <w:rFonts w:ascii="Arial" w:hAnsi="Arial" w:cs="Arial"/>
          <w:b/>
          <w:bCs/>
          <w:sz w:val="24"/>
          <w:lang w:eastAsia="en-US"/>
        </w:rPr>
        <w:t>PROTOKÓŁ Z PRZEPROWADZONEGO NABORU KANDYDATÓW</w:t>
      </w:r>
    </w:p>
    <w:p w:rsidR="006004DF" w:rsidRDefault="006004DF" w:rsidP="006004DF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4"/>
          <w:lang w:eastAsia="en-US"/>
        </w:rPr>
      </w:pPr>
      <w:r>
        <w:rPr>
          <w:rFonts w:ascii="Arial" w:hAnsi="Arial" w:cs="Arial"/>
          <w:b/>
          <w:bCs/>
          <w:sz w:val="24"/>
          <w:lang w:eastAsia="en-US"/>
        </w:rPr>
        <w:t>NA WOLNE STANOWISKO PRACY</w:t>
      </w:r>
    </w:p>
    <w:p w:rsidR="006004DF" w:rsidRDefault="006004DF" w:rsidP="006004DF">
      <w:pPr>
        <w:autoSpaceDE w:val="0"/>
        <w:autoSpaceDN w:val="0"/>
        <w:adjustRightInd w:val="0"/>
        <w:jc w:val="center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……………………………………………………</w:t>
      </w:r>
    </w:p>
    <w:p w:rsidR="006004DF" w:rsidRDefault="006004DF" w:rsidP="006004DF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  <w:lang w:eastAsia="en-US"/>
        </w:rPr>
      </w:pPr>
      <w:r>
        <w:rPr>
          <w:rFonts w:ascii="Arial" w:hAnsi="Arial" w:cs="Arial"/>
          <w:sz w:val="16"/>
          <w:szCs w:val="16"/>
          <w:lang w:eastAsia="en-US"/>
        </w:rPr>
        <w:t>(nazwa stanowiska pracy)</w:t>
      </w:r>
    </w:p>
    <w:p w:rsidR="006004DF" w:rsidRDefault="006004DF" w:rsidP="006004DF">
      <w:pPr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center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w ……………………………………………………………………………………..……………..………………</w:t>
      </w:r>
    </w:p>
    <w:p w:rsidR="006004DF" w:rsidRDefault="006E2CDF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  <w:r>
        <w:rPr>
          <w:rFonts w:ascii="Arial" w:hAnsi="Arial" w:cs="Arial"/>
          <w:sz w:val="16"/>
          <w:szCs w:val="16"/>
          <w:lang w:eastAsia="en-US"/>
        </w:rPr>
        <w:t>(nazwa i adres jednostki organizacyjnej</w:t>
      </w:r>
      <w:r w:rsidR="006004DF">
        <w:rPr>
          <w:rFonts w:ascii="Arial" w:hAnsi="Arial" w:cs="Arial"/>
          <w:sz w:val="16"/>
          <w:szCs w:val="16"/>
          <w:lang w:eastAsia="en-US"/>
        </w:rPr>
        <w:t>)</w:t>
      </w:r>
    </w:p>
    <w:p w:rsidR="006004DF" w:rsidRDefault="006004DF" w:rsidP="006004DF">
      <w:pPr>
        <w:autoSpaceDE w:val="0"/>
        <w:autoSpaceDN w:val="0"/>
        <w:adjustRightInd w:val="0"/>
        <w:jc w:val="center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sporządzony w dniu ……………………………………………………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1. Nabór przeprowadziła Komisja Rekrutacyjna w składzie:</w:t>
      </w:r>
    </w:p>
    <w:p w:rsidR="006004DF" w:rsidRDefault="006004DF" w:rsidP="006004D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1) ……….………...………………………………………………………………………………….……</w:t>
      </w:r>
    </w:p>
    <w:p w:rsidR="006004DF" w:rsidRDefault="006004DF" w:rsidP="006004D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2) ………………....………………………………………………………………………………….……</w:t>
      </w:r>
    </w:p>
    <w:p w:rsidR="006004DF" w:rsidRDefault="006004DF" w:rsidP="006004D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3) …………….…...………………………………………………………………………………….……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2. W wyniku ogłoszenia naboru na ww. stanowisko pracy aplikacje przesłał</w:t>
      </w:r>
      <w:r w:rsidR="00716451">
        <w:rPr>
          <w:rFonts w:ascii="Arial" w:hAnsi="Arial" w:cs="Arial"/>
          <w:szCs w:val="20"/>
          <w:lang w:eastAsia="en-US"/>
        </w:rPr>
        <w:t>/</w:t>
      </w:r>
      <w:r>
        <w:rPr>
          <w:rFonts w:ascii="Arial" w:hAnsi="Arial" w:cs="Arial"/>
          <w:szCs w:val="20"/>
          <w:lang w:eastAsia="en-US"/>
        </w:rPr>
        <w:t>o ................ kandydat</w:t>
      </w:r>
      <w:r w:rsidR="00716451">
        <w:rPr>
          <w:rFonts w:ascii="Arial" w:hAnsi="Arial" w:cs="Arial"/>
          <w:szCs w:val="20"/>
          <w:lang w:eastAsia="en-US"/>
        </w:rPr>
        <w:t>/</w:t>
      </w:r>
      <w:r>
        <w:rPr>
          <w:rFonts w:ascii="Arial" w:hAnsi="Arial" w:cs="Arial"/>
          <w:szCs w:val="20"/>
          <w:lang w:eastAsia="en-US"/>
        </w:rPr>
        <w:t>ów,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w tym ................ kandydat</w:t>
      </w:r>
      <w:r w:rsidR="00716451">
        <w:rPr>
          <w:rFonts w:ascii="Arial" w:hAnsi="Arial" w:cs="Arial"/>
          <w:szCs w:val="20"/>
          <w:lang w:eastAsia="en-US"/>
        </w:rPr>
        <w:t>/</w:t>
      </w:r>
      <w:r>
        <w:rPr>
          <w:rFonts w:ascii="Arial" w:hAnsi="Arial" w:cs="Arial"/>
          <w:szCs w:val="20"/>
          <w:lang w:eastAsia="en-US"/>
        </w:rPr>
        <w:t>ów spełnił</w:t>
      </w:r>
      <w:r w:rsidR="00716451">
        <w:rPr>
          <w:rFonts w:ascii="Arial" w:hAnsi="Arial" w:cs="Arial"/>
          <w:szCs w:val="20"/>
          <w:lang w:eastAsia="en-US"/>
        </w:rPr>
        <w:t>/</w:t>
      </w:r>
      <w:r>
        <w:rPr>
          <w:rFonts w:ascii="Arial" w:hAnsi="Arial" w:cs="Arial"/>
          <w:szCs w:val="20"/>
          <w:lang w:eastAsia="en-US"/>
        </w:rPr>
        <w:t>o wymagania formalne.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Pr="00682D3D" w:rsidRDefault="006004DF" w:rsidP="006004DF">
      <w:pPr>
        <w:autoSpaceDE w:val="0"/>
        <w:autoSpaceDN w:val="0"/>
        <w:adjustRightInd w:val="0"/>
        <w:jc w:val="both"/>
        <w:rPr>
          <w:rFonts w:ascii="Symbol" w:hAnsi="Symbol" w:cs="Symbol"/>
          <w:b/>
          <w:sz w:val="22"/>
          <w:szCs w:val="22"/>
          <w:lang w:eastAsia="en-US"/>
        </w:rPr>
      </w:pPr>
      <w:r>
        <w:rPr>
          <w:rFonts w:ascii="Arial" w:hAnsi="Arial" w:cs="Arial"/>
          <w:szCs w:val="20"/>
          <w:lang w:eastAsia="en-US"/>
        </w:rPr>
        <w:t>3. Zastosowano następujące metody i techniki naboru</w:t>
      </w:r>
      <w:r w:rsidRPr="00682D3D">
        <w:rPr>
          <w:rFonts w:ascii="Arial" w:hAnsi="Arial" w:cs="Arial"/>
          <w:b/>
          <w:szCs w:val="20"/>
          <w:lang w:eastAsia="en-US"/>
        </w:rPr>
        <w:t>:</w:t>
      </w:r>
      <w:r w:rsidR="00F7397E">
        <w:rPr>
          <w:rFonts w:ascii="Arial" w:hAnsi="Arial" w:cs="Arial"/>
          <w:b/>
          <w:szCs w:val="20"/>
          <w:lang w:eastAsia="en-US"/>
        </w:rPr>
        <w:t xml:space="preserve"> </w:t>
      </w:r>
      <w:r w:rsidRPr="00682D3D">
        <w:rPr>
          <w:rFonts w:ascii="Symbol" w:hAnsi="Symbol" w:cs="Symbol"/>
          <w:b/>
          <w:sz w:val="22"/>
          <w:szCs w:val="22"/>
          <w:lang w:eastAsia="en-US"/>
        </w:rPr>
        <w:t></w:t>
      </w:r>
    </w:p>
    <w:p w:rsidR="006004DF" w:rsidRDefault="006004DF" w:rsidP="006004D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1) test kwalifikacyjny i rozmowa kwalifikacyjna,</w:t>
      </w:r>
      <w:r w:rsidR="006E2CDF">
        <w:rPr>
          <w:rFonts w:ascii="Arial" w:hAnsi="Arial" w:cs="Arial"/>
          <w:szCs w:val="20"/>
          <w:lang w:eastAsia="en-US"/>
        </w:rPr>
        <w:t xml:space="preserve">  </w:t>
      </w:r>
    </w:p>
    <w:p w:rsidR="006004DF" w:rsidRDefault="006004DF" w:rsidP="006004D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2) rozmowa kwalifikacyjna.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Pr="00682D3D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4. Z kandydatami spełniającymi wymagania formalne Komisja Rekrutacyjna przeprowadziła pisemny test kwalifikacyjny, który składał się z …….. pytań, z czego za każdą prawidłowo udzieloną odpowiedź kandydat otrzymywał jeden punkt</w:t>
      </w:r>
      <w:r w:rsidRPr="00682D3D">
        <w:rPr>
          <w:rFonts w:ascii="Arial" w:hAnsi="Arial" w:cs="Arial"/>
          <w:b/>
          <w:szCs w:val="20"/>
          <w:lang w:eastAsia="en-US"/>
        </w:rPr>
        <w:t>.</w:t>
      </w:r>
      <w:r w:rsidR="00682D3D">
        <w:rPr>
          <w:rFonts w:ascii="Arial" w:hAnsi="Arial" w:cs="Arial"/>
          <w:b/>
          <w:szCs w:val="20"/>
          <w:lang w:eastAsia="en-US"/>
        </w:rPr>
        <w:t xml:space="preserve"> </w:t>
      </w:r>
      <w:r w:rsidRPr="00682D3D">
        <w:rPr>
          <w:rFonts w:ascii="Symbol" w:hAnsi="Symbol" w:cs="Symbol"/>
          <w:b/>
          <w:sz w:val="22"/>
          <w:szCs w:val="22"/>
          <w:lang w:eastAsia="en-US"/>
        </w:rPr>
        <w:t></w:t>
      </w:r>
      <w:r w:rsidRPr="00682D3D">
        <w:rPr>
          <w:rFonts w:ascii="Symbol" w:hAnsi="Symbol" w:cs="Symbol"/>
          <w:b/>
          <w:sz w:val="22"/>
          <w:szCs w:val="22"/>
          <w:lang w:eastAsia="en-US"/>
        </w:rPr>
        <w:t>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Pr="00682D3D" w:rsidRDefault="006004DF" w:rsidP="006004DF">
      <w:pPr>
        <w:autoSpaceDE w:val="0"/>
        <w:autoSpaceDN w:val="0"/>
        <w:adjustRightInd w:val="0"/>
        <w:jc w:val="both"/>
        <w:rPr>
          <w:rFonts w:ascii="Symbol" w:hAnsi="Symbol" w:cs="Symbol"/>
          <w:b/>
          <w:sz w:val="22"/>
          <w:szCs w:val="22"/>
          <w:lang w:eastAsia="en-US"/>
        </w:rPr>
      </w:pPr>
      <w:r>
        <w:rPr>
          <w:rFonts w:ascii="Arial" w:hAnsi="Arial" w:cs="Arial"/>
          <w:szCs w:val="20"/>
          <w:lang w:eastAsia="en-US"/>
        </w:rPr>
        <w:t>5. W wyniku testu kwalifikacyjnego kandydaci otrzymali następującą ilość punktów</w:t>
      </w:r>
      <w:r w:rsidRPr="00682D3D">
        <w:rPr>
          <w:rFonts w:ascii="Arial" w:hAnsi="Arial" w:cs="Arial"/>
          <w:b/>
          <w:szCs w:val="20"/>
          <w:lang w:eastAsia="en-US"/>
        </w:rPr>
        <w:t>:</w:t>
      </w:r>
      <w:r w:rsidR="00682D3D">
        <w:rPr>
          <w:rFonts w:ascii="Arial" w:hAnsi="Arial" w:cs="Arial"/>
          <w:b/>
          <w:szCs w:val="20"/>
          <w:lang w:eastAsia="en-US"/>
        </w:rPr>
        <w:t xml:space="preserve"> </w:t>
      </w:r>
      <w:r w:rsidRPr="00682D3D">
        <w:rPr>
          <w:rFonts w:ascii="Symbol" w:hAnsi="Symbol" w:cs="Symbol"/>
          <w:b/>
          <w:sz w:val="22"/>
          <w:szCs w:val="22"/>
          <w:lang w:eastAsia="en-US"/>
        </w:rPr>
        <w:t></w:t>
      </w:r>
      <w:r w:rsidRPr="00682D3D">
        <w:rPr>
          <w:rFonts w:ascii="Symbol" w:hAnsi="Symbol" w:cs="Symbol"/>
          <w:b/>
          <w:sz w:val="22"/>
          <w:szCs w:val="22"/>
          <w:lang w:eastAsia="en-US"/>
        </w:rPr>
        <w:t>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Symbol" w:hAnsi="Symbol" w:cs="Symbol"/>
          <w:sz w:val="22"/>
          <w:szCs w:val="22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3789"/>
        <w:gridCol w:w="2303"/>
        <w:gridCol w:w="2304"/>
      </w:tblGrid>
      <w:tr w:rsidR="006004DF" w:rsidTr="006004DF">
        <w:tc>
          <w:tcPr>
            <w:tcW w:w="817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Cs w:val="20"/>
                <w:lang w:eastAsia="en-US"/>
              </w:rPr>
              <w:t>Lp.</w:t>
            </w:r>
          </w:p>
        </w:tc>
        <w:tc>
          <w:tcPr>
            <w:tcW w:w="3789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Cs w:val="20"/>
                <w:lang w:eastAsia="en-US"/>
              </w:rPr>
              <w:t>Imię i nazwisko</w:t>
            </w:r>
          </w:p>
        </w:tc>
        <w:tc>
          <w:tcPr>
            <w:tcW w:w="2303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Cs w:val="20"/>
                <w:lang w:eastAsia="en-US"/>
              </w:rPr>
              <w:t>Miejsce zamieszkania</w:t>
            </w:r>
          </w:p>
        </w:tc>
        <w:tc>
          <w:tcPr>
            <w:tcW w:w="2304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Cs w:val="20"/>
                <w:lang w:eastAsia="en-US"/>
              </w:rPr>
              <w:t>Ilość punktów</w:t>
            </w:r>
          </w:p>
        </w:tc>
      </w:tr>
      <w:tr w:rsidR="006004DF" w:rsidTr="006004DF">
        <w:tc>
          <w:tcPr>
            <w:tcW w:w="817" w:type="dxa"/>
          </w:tcPr>
          <w:p w:rsidR="006004DF" w:rsidRPr="00C36DE2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Cs w:val="20"/>
                <w:lang w:eastAsia="en-US"/>
              </w:rPr>
            </w:pPr>
            <w:r w:rsidRPr="00C36DE2">
              <w:rPr>
                <w:rFonts w:ascii="Arial" w:hAnsi="Arial" w:cs="Arial"/>
                <w:bCs/>
                <w:szCs w:val="20"/>
                <w:lang w:eastAsia="en-US"/>
              </w:rPr>
              <w:t>1</w:t>
            </w:r>
          </w:p>
        </w:tc>
        <w:tc>
          <w:tcPr>
            <w:tcW w:w="3789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3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</w:tr>
      <w:tr w:rsidR="006004DF" w:rsidTr="006004DF">
        <w:tc>
          <w:tcPr>
            <w:tcW w:w="817" w:type="dxa"/>
          </w:tcPr>
          <w:p w:rsidR="006004DF" w:rsidRPr="00C36DE2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Cs w:val="20"/>
                <w:lang w:eastAsia="en-US"/>
              </w:rPr>
            </w:pPr>
            <w:r w:rsidRPr="00C36DE2">
              <w:rPr>
                <w:rFonts w:ascii="Arial" w:hAnsi="Arial" w:cs="Arial"/>
                <w:bCs/>
                <w:szCs w:val="20"/>
                <w:lang w:eastAsia="en-US"/>
              </w:rPr>
              <w:t>2</w:t>
            </w:r>
          </w:p>
        </w:tc>
        <w:tc>
          <w:tcPr>
            <w:tcW w:w="3789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3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</w:tr>
      <w:tr w:rsidR="006004DF" w:rsidTr="006004DF">
        <w:tc>
          <w:tcPr>
            <w:tcW w:w="817" w:type="dxa"/>
          </w:tcPr>
          <w:p w:rsidR="006004DF" w:rsidRPr="00C36DE2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Cs w:val="20"/>
                <w:lang w:eastAsia="en-US"/>
              </w:rPr>
            </w:pPr>
            <w:r w:rsidRPr="00C36DE2">
              <w:rPr>
                <w:rFonts w:ascii="Arial" w:hAnsi="Arial" w:cs="Arial"/>
                <w:bCs/>
                <w:szCs w:val="20"/>
                <w:lang w:eastAsia="en-US"/>
              </w:rPr>
              <w:t>…</w:t>
            </w:r>
          </w:p>
        </w:tc>
        <w:tc>
          <w:tcPr>
            <w:tcW w:w="3789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3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</w:tr>
    </w:tbl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0"/>
          <w:lang w:eastAsia="en-US"/>
        </w:rPr>
      </w:pPr>
    </w:p>
    <w:p w:rsidR="006004DF" w:rsidRDefault="00956909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 xml:space="preserve">6 </w:t>
      </w:r>
      <w:r w:rsidR="006004DF">
        <w:rPr>
          <w:rFonts w:ascii="Arial" w:hAnsi="Arial" w:cs="Arial"/>
          <w:szCs w:val="20"/>
          <w:lang w:eastAsia="en-US"/>
        </w:rPr>
        <w:t>. Z kandydatami przeprowadzona została rozmowa kwalifikacyjna. Poszczególni kandydaci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otrzymali następującą ilość punktów: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0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3789"/>
        <w:gridCol w:w="2303"/>
        <w:gridCol w:w="2304"/>
      </w:tblGrid>
      <w:tr w:rsidR="006004DF" w:rsidTr="006004DF">
        <w:tc>
          <w:tcPr>
            <w:tcW w:w="817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Cs w:val="20"/>
                <w:lang w:eastAsia="en-US"/>
              </w:rPr>
              <w:t>Lp.</w:t>
            </w:r>
          </w:p>
        </w:tc>
        <w:tc>
          <w:tcPr>
            <w:tcW w:w="3789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Cs w:val="20"/>
                <w:lang w:eastAsia="en-US"/>
              </w:rPr>
              <w:t>Imię i nazwisko</w:t>
            </w:r>
          </w:p>
        </w:tc>
        <w:tc>
          <w:tcPr>
            <w:tcW w:w="2303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Cs w:val="20"/>
                <w:lang w:eastAsia="en-US"/>
              </w:rPr>
              <w:t>Miejsce zamieszkania</w:t>
            </w:r>
          </w:p>
        </w:tc>
        <w:tc>
          <w:tcPr>
            <w:tcW w:w="2304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Cs w:val="20"/>
                <w:lang w:eastAsia="en-US"/>
              </w:rPr>
              <w:t>Ilość punktów</w:t>
            </w:r>
          </w:p>
        </w:tc>
      </w:tr>
      <w:tr w:rsidR="006004DF" w:rsidTr="006004DF">
        <w:tc>
          <w:tcPr>
            <w:tcW w:w="817" w:type="dxa"/>
          </w:tcPr>
          <w:p w:rsidR="006004DF" w:rsidRPr="00C36DE2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Cs w:val="20"/>
                <w:lang w:eastAsia="en-US"/>
              </w:rPr>
            </w:pPr>
            <w:r w:rsidRPr="00C36DE2">
              <w:rPr>
                <w:rFonts w:ascii="Arial" w:hAnsi="Arial" w:cs="Arial"/>
                <w:bCs/>
                <w:szCs w:val="20"/>
                <w:lang w:eastAsia="en-US"/>
              </w:rPr>
              <w:t>1</w:t>
            </w:r>
          </w:p>
        </w:tc>
        <w:tc>
          <w:tcPr>
            <w:tcW w:w="3789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3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</w:tr>
      <w:tr w:rsidR="006004DF" w:rsidTr="006004DF">
        <w:tc>
          <w:tcPr>
            <w:tcW w:w="817" w:type="dxa"/>
          </w:tcPr>
          <w:p w:rsidR="006004DF" w:rsidRPr="00C36DE2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Cs w:val="20"/>
                <w:lang w:eastAsia="en-US"/>
              </w:rPr>
            </w:pPr>
            <w:r w:rsidRPr="00C36DE2">
              <w:rPr>
                <w:rFonts w:ascii="Arial" w:hAnsi="Arial" w:cs="Arial"/>
                <w:bCs/>
                <w:szCs w:val="20"/>
                <w:lang w:eastAsia="en-US"/>
              </w:rPr>
              <w:t>2</w:t>
            </w:r>
          </w:p>
        </w:tc>
        <w:tc>
          <w:tcPr>
            <w:tcW w:w="3789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3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</w:tr>
      <w:tr w:rsidR="006004DF" w:rsidTr="006004DF">
        <w:tc>
          <w:tcPr>
            <w:tcW w:w="817" w:type="dxa"/>
          </w:tcPr>
          <w:p w:rsidR="006004DF" w:rsidRPr="00C36DE2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Cs w:val="20"/>
                <w:lang w:eastAsia="en-US"/>
              </w:rPr>
            </w:pPr>
            <w:r w:rsidRPr="00C36DE2">
              <w:rPr>
                <w:rFonts w:ascii="Arial" w:hAnsi="Arial" w:cs="Arial"/>
                <w:bCs/>
                <w:szCs w:val="20"/>
                <w:lang w:eastAsia="en-US"/>
              </w:rPr>
              <w:t>…</w:t>
            </w:r>
          </w:p>
        </w:tc>
        <w:tc>
          <w:tcPr>
            <w:tcW w:w="3789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3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</w:tr>
    </w:tbl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0"/>
          <w:lang w:eastAsia="en-US"/>
        </w:rPr>
      </w:pPr>
    </w:p>
    <w:p w:rsidR="006004DF" w:rsidRDefault="00956909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7</w:t>
      </w:r>
      <w:r w:rsidR="006004DF">
        <w:rPr>
          <w:rFonts w:ascii="Arial" w:hAnsi="Arial" w:cs="Arial"/>
          <w:szCs w:val="20"/>
          <w:lang w:eastAsia="en-US"/>
        </w:rPr>
        <w:t>. Po przeprowadzeniu rozmów kwalifikacyjnych Komisja Rekrutacyjna stwierdza, że najlepsze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wyniki uzyskali wskazani poniżej kandydaci, uszeregowani według spełniania przez nich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wymagań określonych w ogłoszeniu o naborze.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3789"/>
        <w:gridCol w:w="2303"/>
        <w:gridCol w:w="2304"/>
      </w:tblGrid>
      <w:tr w:rsidR="006004DF" w:rsidTr="006004DF">
        <w:tc>
          <w:tcPr>
            <w:tcW w:w="817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Cs w:val="20"/>
                <w:lang w:eastAsia="en-US"/>
              </w:rPr>
              <w:t>Lp.</w:t>
            </w:r>
          </w:p>
        </w:tc>
        <w:tc>
          <w:tcPr>
            <w:tcW w:w="3789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Cs w:val="20"/>
                <w:lang w:eastAsia="en-US"/>
              </w:rPr>
              <w:t>Imię i nazwisko</w:t>
            </w:r>
          </w:p>
        </w:tc>
        <w:tc>
          <w:tcPr>
            <w:tcW w:w="2303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Cs w:val="20"/>
                <w:lang w:eastAsia="en-US"/>
              </w:rPr>
              <w:t>Miejsce zamieszkania</w:t>
            </w:r>
          </w:p>
        </w:tc>
        <w:tc>
          <w:tcPr>
            <w:tcW w:w="2304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Cs w:val="20"/>
                <w:lang w:eastAsia="en-US"/>
              </w:rPr>
              <w:t>Ilość punktów z rozmowy kwalifikacyjnej</w:t>
            </w:r>
          </w:p>
        </w:tc>
      </w:tr>
      <w:tr w:rsidR="006004DF" w:rsidTr="006004DF">
        <w:tc>
          <w:tcPr>
            <w:tcW w:w="817" w:type="dxa"/>
          </w:tcPr>
          <w:p w:rsidR="006004DF" w:rsidRPr="00C36DE2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Cs w:val="20"/>
                <w:lang w:eastAsia="en-US"/>
              </w:rPr>
            </w:pPr>
            <w:r w:rsidRPr="00C36DE2">
              <w:rPr>
                <w:rFonts w:ascii="Arial" w:hAnsi="Arial" w:cs="Arial"/>
                <w:bCs/>
                <w:szCs w:val="20"/>
                <w:lang w:eastAsia="en-US"/>
              </w:rPr>
              <w:t>1</w:t>
            </w:r>
          </w:p>
        </w:tc>
        <w:tc>
          <w:tcPr>
            <w:tcW w:w="3789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3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</w:tr>
      <w:tr w:rsidR="006004DF" w:rsidTr="006004DF">
        <w:tc>
          <w:tcPr>
            <w:tcW w:w="817" w:type="dxa"/>
          </w:tcPr>
          <w:p w:rsidR="006004DF" w:rsidRPr="00C36DE2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Cs w:val="20"/>
                <w:lang w:eastAsia="en-US"/>
              </w:rPr>
            </w:pPr>
            <w:r w:rsidRPr="00C36DE2">
              <w:rPr>
                <w:rFonts w:ascii="Arial" w:hAnsi="Arial" w:cs="Arial"/>
                <w:bCs/>
                <w:szCs w:val="20"/>
                <w:lang w:eastAsia="en-US"/>
              </w:rPr>
              <w:t>2</w:t>
            </w:r>
          </w:p>
        </w:tc>
        <w:tc>
          <w:tcPr>
            <w:tcW w:w="3789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3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</w:tr>
      <w:tr w:rsidR="006004DF" w:rsidTr="006004DF">
        <w:tc>
          <w:tcPr>
            <w:tcW w:w="817" w:type="dxa"/>
          </w:tcPr>
          <w:p w:rsidR="006004DF" w:rsidRPr="00C36DE2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Cs w:val="20"/>
                <w:lang w:eastAsia="en-US"/>
              </w:rPr>
              <w:t>3</w:t>
            </w:r>
          </w:p>
        </w:tc>
        <w:tc>
          <w:tcPr>
            <w:tcW w:w="3789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3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</w:tr>
      <w:tr w:rsidR="006004DF" w:rsidTr="006004DF">
        <w:tc>
          <w:tcPr>
            <w:tcW w:w="817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Cs w:val="20"/>
                <w:lang w:eastAsia="en-US"/>
              </w:rPr>
              <w:t>4</w:t>
            </w:r>
          </w:p>
        </w:tc>
        <w:tc>
          <w:tcPr>
            <w:tcW w:w="3789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3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</w:tr>
      <w:tr w:rsidR="006004DF" w:rsidTr="006004DF">
        <w:tc>
          <w:tcPr>
            <w:tcW w:w="817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Cs w:val="20"/>
                <w:lang w:eastAsia="en-US"/>
              </w:rPr>
              <w:t>5</w:t>
            </w:r>
          </w:p>
        </w:tc>
        <w:tc>
          <w:tcPr>
            <w:tcW w:w="3789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3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  <w:tc>
          <w:tcPr>
            <w:tcW w:w="2304" w:type="dxa"/>
          </w:tcPr>
          <w:p w:rsidR="006004DF" w:rsidRDefault="006004DF" w:rsidP="006004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Cs w:val="20"/>
                <w:lang w:eastAsia="en-US"/>
              </w:rPr>
            </w:pPr>
          </w:p>
        </w:tc>
      </w:tr>
    </w:tbl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0"/>
          <w:lang w:eastAsia="en-US"/>
        </w:rPr>
      </w:pPr>
    </w:p>
    <w:p w:rsidR="006004DF" w:rsidRDefault="00956909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8</w:t>
      </w:r>
      <w:r w:rsidR="006004DF">
        <w:rPr>
          <w:rFonts w:ascii="Arial" w:hAnsi="Arial" w:cs="Arial"/>
          <w:szCs w:val="20"/>
          <w:lang w:eastAsia="en-US"/>
        </w:rPr>
        <w:t>. Uzasadnienie dokonanego wyboru: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…...………………...……………………………………………………………………………………….…….…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…...………………...………………………………………………………………………………….………….…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…...………………...………………………………………………………………………………….…….………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Default="00956909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9</w:t>
      </w:r>
      <w:r w:rsidR="006004DF">
        <w:rPr>
          <w:rFonts w:ascii="Arial" w:hAnsi="Arial" w:cs="Arial"/>
          <w:szCs w:val="20"/>
          <w:lang w:eastAsia="en-US"/>
        </w:rPr>
        <w:t>. Załączniki do protokołu:</w:t>
      </w:r>
    </w:p>
    <w:p w:rsidR="006004DF" w:rsidRDefault="006004DF" w:rsidP="006004D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1) kopia ogłoszenia o naborze,</w:t>
      </w:r>
    </w:p>
    <w:p w:rsidR="006004DF" w:rsidRDefault="006004DF" w:rsidP="006004D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2) kopie dokumentów aplikacyjnych kandydató</w:t>
      </w:r>
      <w:r w:rsidR="00956909">
        <w:rPr>
          <w:rFonts w:ascii="Arial" w:hAnsi="Arial" w:cs="Arial"/>
          <w:szCs w:val="20"/>
          <w:lang w:eastAsia="en-US"/>
        </w:rPr>
        <w:t>w wskazanych w protokole w pkt 7</w:t>
      </w:r>
      <w:r>
        <w:rPr>
          <w:rFonts w:ascii="Arial" w:hAnsi="Arial" w:cs="Arial"/>
          <w:szCs w:val="20"/>
          <w:lang w:eastAsia="en-US"/>
        </w:rPr>
        <w:t>.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Podpisy członków Komisji Rekrutacyjnej: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1. ……………………………………………………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2. ……………………………………………………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3. ……………………………………………………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Decyzja o zatrudnieniu lub odmowie zatrudnienia:…...………………...……………………………………. …...………………...………………………………………………………………………………….…….………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…...………………...………………………………………………………………………………….…….………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ind w:left="5664"/>
        <w:jc w:val="both"/>
        <w:rPr>
          <w:rFonts w:ascii="Arial" w:hAnsi="Arial" w:cs="Arial"/>
          <w:szCs w:val="20"/>
          <w:lang w:eastAsia="en-US"/>
        </w:rPr>
      </w:pPr>
      <w:r>
        <w:rPr>
          <w:rFonts w:ascii="Arial" w:hAnsi="Arial" w:cs="Arial"/>
          <w:szCs w:val="20"/>
          <w:lang w:eastAsia="en-US"/>
        </w:rPr>
        <w:t>……………………………………………</w:t>
      </w:r>
    </w:p>
    <w:p w:rsidR="006004DF" w:rsidRDefault="006E2CDF" w:rsidP="006004DF">
      <w:pPr>
        <w:autoSpaceDE w:val="0"/>
        <w:autoSpaceDN w:val="0"/>
        <w:adjustRightInd w:val="0"/>
        <w:ind w:left="6372"/>
        <w:jc w:val="both"/>
        <w:rPr>
          <w:rFonts w:ascii="Arial" w:hAnsi="Arial" w:cs="Arial"/>
          <w:sz w:val="16"/>
          <w:szCs w:val="16"/>
          <w:lang w:eastAsia="en-US"/>
        </w:rPr>
      </w:pPr>
      <w:r>
        <w:rPr>
          <w:rFonts w:ascii="Arial" w:hAnsi="Arial" w:cs="Arial"/>
          <w:sz w:val="16"/>
          <w:szCs w:val="16"/>
          <w:lang w:eastAsia="en-US"/>
        </w:rPr>
        <w:t xml:space="preserve">(podpis Kierownika </w:t>
      </w:r>
      <w:r w:rsidR="006004DF">
        <w:rPr>
          <w:rFonts w:ascii="Arial" w:hAnsi="Arial" w:cs="Arial"/>
          <w:sz w:val="16"/>
          <w:szCs w:val="16"/>
          <w:lang w:eastAsia="en-US"/>
        </w:rPr>
        <w:t>)</w:t>
      </w: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</w:p>
    <w:p w:rsidR="006004DF" w:rsidRDefault="006004DF" w:rsidP="006004DF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n-US"/>
        </w:rPr>
      </w:pPr>
      <w:r>
        <w:rPr>
          <w:rFonts w:ascii="Arial" w:hAnsi="Arial" w:cs="Arial"/>
          <w:sz w:val="16"/>
          <w:szCs w:val="16"/>
          <w:lang w:eastAsia="en-US"/>
        </w:rPr>
        <w:t>(</w:t>
      </w:r>
      <w:r>
        <w:rPr>
          <w:rFonts w:ascii="Symbol" w:hAnsi="Symbol" w:cs="Symbol"/>
          <w:sz w:val="16"/>
          <w:szCs w:val="16"/>
          <w:lang w:eastAsia="en-US"/>
        </w:rPr>
        <w:t></w:t>
      </w:r>
      <w:r>
        <w:rPr>
          <w:rFonts w:ascii="Arial" w:hAnsi="Arial" w:cs="Arial"/>
          <w:sz w:val="16"/>
          <w:szCs w:val="16"/>
          <w:lang w:eastAsia="en-US"/>
        </w:rPr>
        <w:t>) właściwe podkreślić</w:t>
      </w:r>
    </w:p>
    <w:p w:rsidR="00C41509" w:rsidRPr="00E75449" w:rsidRDefault="006004DF" w:rsidP="00E75449">
      <w:pPr>
        <w:jc w:val="both"/>
      </w:pPr>
      <w:r>
        <w:rPr>
          <w:rFonts w:ascii="Arial" w:hAnsi="Arial" w:cs="Arial"/>
          <w:sz w:val="16"/>
          <w:szCs w:val="16"/>
          <w:lang w:eastAsia="en-US"/>
        </w:rPr>
        <w:t>(</w:t>
      </w:r>
      <w:r>
        <w:rPr>
          <w:rFonts w:ascii="Symbol" w:hAnsi="Symbol" w:cs="Symbol"/>
          <w:sz w:val="16"/>
          <w:szCs w:val="16"/>
          <w:lang w:eastAsia="en-US"/>
        </w:rPr>
        <w:t></w:t>
      </w:r>
      <w:r>
        <w:rPr>
          <w:rFonts w:ascii="Symbol" w:hAnsi="Symbol" w:cs="Symbol"/>
          <w:sz w:val="16"/>
          <w:szCs w:val="16"/>
          <w:lang w:eastAsia="en-US"/>
        </w:rPr>
        <w:t></w:t>
      </w:r>
      <w:r>
        <w:rPr>
          <w:rFonts w:ascii="Arial" w:hAnsi="Arial" w:cs="Arial"/>
          <w:sz w:val="16"/>
          <w:szCs w:val="16"/>
          <w:lang w:eastAsia="en-US"/>
        </w:rPr>
        <w:t xml:space="preserve">) wypełnia się w przypadku oznaczenia w pkt 3 </w:t>
      </w:r>
      <w:proofErr w:type="spellStart"/>
      <w:r>
        <w:rPr>
          <w:rFonts w:ascii="Arial" w:hAnsi="Arial" w:cs="Arial"/>
          <w:sz w:val="16"/>
          <w:szCs w:val="16"/>
          <w:lang w:eastAsia="en-US"/>
        </w:rPr>
        <w:t>ppkt</w:t>
      </w:r>
      <w:proofErr w:type="spellEnd"/>
      <w:r>
        <w:rPr>
          <w:rFonts w:ascii="Arial" w:hAnsi="Arial" w:cs="Arial"/>
          <w:sz w:val="16"/>
          <w:szCs w:val="16"/>
          <w:lang w:eastAsia="en-US"/>
        </w:rPr>
        <w:t xml:space="preserve"> 1</w:t>
      </w:r>
    </w:p>
    <w:sectPr w:rsidR="00C41509" w:rsidRPr="00E75449" w:rsidSect="00543793">
      <w:head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C33" w:rsidRDefault="00F76C33" w:rsidP="00C41509">
      <w:r>
        <w:separator/>
      </w:r>
    </w:p>
  </w:endnote>
  <w:endnote w:type="continuationSeparator" w:id="0">
    <w:p w:rsidR="00F76C33" w:rsidRDefault="00F76C33" w:rsidP="00C41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C33" w:rsidRDefault="00F76C33" w:rsidP="00C41509">
      <w:r>
        <w:separator/>
      </w:r>
    </w:p>
  </w:footnote>
  <w:footnote w:type="continuationSeparator" w:id="0">
    <w:p w:rsidR="00F76C33" w:rsidRDefault="00F76C33" w:rsidP="00C41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4DF" w:rsidRDefault="006004DF">
    <w:pPr>
      <w:pStyle w:val="Nagwek"/>
    </w:pPr>
  </w:p>
  <w:p w:rsidR="006004DF" w:rsidRDefault="006004DF">
    <w:pPr>
      <w:pStyle w:val="Nagwek"/>
    </w:pPr>
  </w:p>
  <w:p w:rsidR="006004DF" w:rsidRDefault="006004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9F3596F"/>
    <w:multiLevelType w:val="multilevel"/>
    <w:tmpl w:val="1B5C0C38"/>
    <w:lvl w:ilvl="0">
      <w:start w:val="1"/>
      <w:numFmt w:val="upperRoman"/>
      <w:pStyle w:val="Nagwek1"/>
      <w:lvlText w:val="%1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1980"/>
        </w:tabs>
        <w:ind w:left="1620" w:firstLine="0"/>
      </w:pPr>
      <w:rPr>
        <w:rFonts w:hint="default"/>
      </w:rPr>
    </w:lvl>
    <w:lvl w:ilvl="2">
      <w:start w:val="1"/>
      <w:numFmt w:val="decimal"/>
      <w:pStyle w:val="Nagwek3"/>
      <w:lvlText w:val="%2.%3.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3">
      <w:start w:val="1"/>
      <w:numFmt w:val="lowerLetter"/>
      <w:pStyle w:val="Nagwek4"/>
      <w:lvlText w:val="%4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4">
      <w:start w:val="1"/>
      <w:numFmt w:val="decimal"/>
      <w:pStyle w:val="Nagwek5"/>
      <w:lvlText w:val="(%5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5">
      <w:start w:val="1"/>
      <w:numFmt w:val="lowerLetter"/>
      <w:pStyle w:val="Nagwek6"/>
      <w:lvlText w:val="(%6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tabs>
          <w:tab w:val="num" w:pos="6120"/>
        </w:tabs>
        <w:ind w:left="576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tabs>
          <w:tab w:val="num" w:pos="6840"/>
        </w:tabs>
        <w:ind w:left="6480" w:firstLine="0"/>
      </w:pPr>
      <w:rPr>
        <w:rFonts w:hint="default"/>
      </w:rPr>
    </w:lvl>
  </w:abstractNum>
  <w:abstractNum w:abstractNumId="2" w15:restartNumberingAfterBreak="0">
    <w:nsid w:val="0FBA14A7"/>
    <w:multiLevelType w:val="hybridMultilevel"/>
    <w:tmpl w:val="F0F20058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401D2"/>
    <w:multiLevelType w:val="hybridMultilevel"/>
    <w:tmpl w:val="C2524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AD60FF"/>
    <w:multiLevelType w:val="hybridMultilevel"/>
    <w:tmpl w:val="579A38F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77FC3"/>
    <w:multiLevelType w:val="hybridMultilevel"/>
    <w:tmpl w:val="9AAE91DA"/>
    <w:lvl w:ilvl="0" w:tplc="0415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6" w15:restartNumberingAfterBreak="0">
    <w:nsid w:val="307B219B"/>
    <w:multiLevelType w:val="hybridMultilevel"/>
    <w:tmpl w:val="A0066F14"/>
    <w:lvl w:ilvl="0" w:tplc="72FA53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52DAF"/>
    <w:multiLevelType w:val="hybridMultilevel"/>
    <w:tmpl w:val="62466EDC"/>
    <w:lvl w:ilvl="0" w:tplc="1430C0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70F6865"/>
    <w:multiLevelType w:val="hybridMultilevel"/>
    <w:tmpl w:val="4BDE1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8F1B2A"/>
    <w:multiLevelType w:val="hybridMultilevel"/>
    <w:tmpl w:val="208E62A8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9E0450"/>
    <w:multiLevelType w:val="hybridMultilevel"/>
    <w:tmpl w:val="1B3636A6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1" w15:restartNumberingAfterBreak="0">
    <w:nsid w:val="3F89294C"/>
    <w:multiLevelType w:val="hybridMultilevel"/>
    <w:tmpl w:val="62466EDC"/>
    <w:lvl w:ilvl="0" w:tplc="1430C0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425166"/>
    <w:multiLevelType w:val="hybridMultilevel"/>
    <w:tmpl w:val="BF9675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929C4"/>
    <w:multiLevelType w:val="hybridMultilevel"/>
    <w:tmpl w:val="0DF00F1C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" w15:restartNumberingAfterBreak="0">
    <w:nsid w:val="5D1250AA"/>
    <w:multiLevelType w:val="hybridMultilevel"/>
    <w:tmpl w:val="A28670C4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69290E5B"/>
    <w:multiLevelType w:val="hybridMultilevel"/>
    <w:tmpl w:val="B6D82F02"/>
    <w:lvl w:ilvl="0" w:tplc="0415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6" w15:restartNumberingAfterBreak="0">
    <w:nsid w:val="74081617"/>
    <w:multiLevelType w:val="hybridMultilevel"/>
    <w:tmpl w:val="472A8CD4"/>
    <w:lvl w:ilvl="0" w:tplc="F77860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8"/>
  </w:num>
  <w:num w:numId="3">
    <w:abstractNumId w:val="16"/>
  </w:num>
  <w:num w:numId="4">
    <w:abstractNumId w:val="2"/>
  </w:num>
  <w:num w:numId="5">
    <w:abstractNumId w:val="9"/>
  </w:num>
  <w:num w:numId="6">
    <w:abstractNumId w:val="4"/>
  </w:num>
  <w:num w:numId="7">
    <w:abstractNumId w:val="11"/>
  </w:num>
  <w:num w:numId="8">
    <w:abstractNumId w:val="7"/>
  </w:num>
  <w:num w:numId="9">
    <w:abstractNumId w:val="6"/>
  </w:num>
  <w:num w:numId="10">
    <w:abstractNumId w:val="1"/>
  </w:num>
  <w:num w:numId="11">
    <w:abstractNumId w:val="0"/>
  </w:num>
  <w:num w:numId="12">
    <w:abstractNumId w:val="15"/>
  </w:num>
  <w:num w:numId="13">
    <w:abstractNumId w:val="14"/>
  </w:num>
  <w:num w:numId="14">
    <w:abstractNumId w:val="10"/>
  </w:num>
  <w:num w:numId="15">
    <w:abstractNumId w:val="3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509"/>
    <w:rsid w:val="000B67D3"/>
    <w:rsid w:val="000F1394"/>
    <w:rsid w:val="00166295"/>
    <w:rsid w:val="0022265F"/>
    <w:rsid w:val="002851B6"/>
    <w:rsid w:val="002B7FA1"/>
    <w:rsid w:val="003D3EC6"/>
    <w:rsid w:val="00436C1C"/>
    <w:rsid w:val="00543793"/>
    <w:rsid w:val="005515C5"/>
    <w:rsid w:val="00565156"/>
    <w:rsid w:val="005D60F0"/>
    <w:rsid w:val="006004DF"/>
    <w:rsid w:val="00682D3D"/>
    <w:rsid w:val="006C71F0"/>
    <w:rsid w:val="006E2CDF"/>
    <w:rsid w:val="00716451"/>
    <w:rsid w:val="007825D7"/>
    <w:rsid w:val="00787D25"/>
    <w:rsid w:val="007E6756"/>
    <w:rsid w:val="00857A19"/>
    <w:rsid w:val="009256C5"/>
    <w:rsid w:val="00956909"/>
    <w:rsid w:val="0096163D"/>
    <w:rsid w:val="009B7855"/>
    <w:rsid w:val="00AF1905"/>
    <w:rsid w:val="00B775A3"/>
    <w:rsid w:val="00B97BCF"/>
    <w:rsid w:val="00C41509"/>
    <w:rsid w:val="00D03ACD"/>
    <w:rsid w:val="00D11D4A"/>
    <w:rsid w:val="00D62C40"/>
    <w:rsid w:val="00D6304E"/>
    <w:rsid w:val="00E11107"/>
    <w:rsid w:val="00E177BB"/>
    <w:rsid w:val="00E75449"/>
    <w:rsid w:val="00F422A1"/>
    <w:rsid w:val="00F7397E"/>
    <w:rsid w:val="00F76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BA5DB1-AC22-4F74-A190-FD425A7F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1509"/>
    <w:pPr>
      <w:spacing w:after="0" w:line="240" w:lineRule="auto"/>
    </w:pPr>
    <w:rPr>
      <w:rFonts w:ascii="Tahoma" w:eastAsia="Times New Roman" w:hAnsi="Tahoma" w:cs="Times New Roman"/>
      <w:sz w:val="20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004DF"/>
    <w:pPr>
      <w:keepNext/>
      <w:numPr>
        <w:numId w:val="10"/>
      </w:numPr>
      <w:spacing w:before="240" w:after="120" w:line="360" w:lineRule="auto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link w:val="Nagwek2Znak"/>
    <w:qFormat/>
    <w:rsid w:val="006004DF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Cs/>
      <w:iCs/>
      <w:sz w:val="22"/>
      <w:szCs w:val="28"/>
    </w:rPr>
  </w:style>
  <w:style w:type="paragraph" w:styleId="Nagwek3">
    <w:name w:val="heading 3"/>
    <w:basedOn w:val="Normalny"/>
    <w:next w:val="Normalny"/>
    <w:link w:val="Nagwek3Znak"/>
    <w:qFormat/>
    <w:rsid w:val="006004DF"/>
    <w:pPr>
      <w:keepNext/>
      <w:numPr>
        <w:ilvl w:val="2"/>
        <w:numId w:val="10"/>
      </w:numPr>
      <w:spacing w:before="240" w:after="60"/>
      <w:outlineLvl w:val="2"/>
    </w:pPr>
    <w:rPr>
      <w:rFonts w:ascii="Arial" w:hAnsi="Arial" w:cs="Arial"/>
      <w:bCs/>
      <w:sz w:val="22"/>
      <w:szCs w:val="26"/>
    </w:rPr>
  </w:style>
  <w:style w:type="paragraph" w:styleId="Nagwek4">
    <w:name w:val="heading 4"/>
    <w:basedOn w:val="Normalny"/>
    <w:next w:val="Normalny"/>
    <w:link w:val="Nagwek4Znak"/>
    <w:qFormat/>
    <w:rsid w:val="006004DF"/>
    <w:pPr>
      <w:keepNext/>
      <w:numPr>
        <w:ilvl w:val="3"/>
        <w:numId w:val="10"/>
      </w:numPr>
      <w:spacing w:before="240" w:after="60"/>
      <w:outlineLvl w:val="3"/>
    </w:pPr>
    <w:rPr>
      <w:rFonts w:ascii="Arial" w:hAnsi="Arial"/>
      <w:bCs/>
      <w:sz w:val="22"/>
      <w:szCs w:val="28"/>
    </w:rPr>
  </w:style>
  <w:style w:type="paragraph" w:styleId="Nagwek5">
    <w:name w:val="heading 5"/>
    <w:basedOn w:val="Normalny"/>
    <w:next w:val="Normalny"/>
    <w:link w:val="Nagwek5Znak"/>
    <w:qFormat/>
    <w:rsid w:val="006004DF"/>
    <w:pPr>
      <w:numPr>
        <w:ilvl w:val="4"/>
        <w:numId w:val="10"/>
      </w:num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004DF"/>
    <w:pPr>
      <w:numPr>
        <w:ilvl w:val="5"/>
        <w:numId w:val="10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004DF"/>
    <w:pPr>
      <w:numPr>
        <w:ilvl w:val="6"/>
        <w:numId w:val="10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Nagwek8">
    <w:name w:val="heading 8"/>
    <w:basedOn w:val="Normalny"/>
    <w:next w:val="Normalny"/>
    <w:link w:val="Nagwek8Znak"/>
    <w:qFormat/>
    <w:rsid w:val="006004DF"/>
    <w:pPr>
      <w:numPr>
        <w:ilvl w:val="7"/>
        <w:numId w:val="10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Nagwek9">
    <w:name w:val="heading 9"/>
    <w:basedOn w:val="Normalny"/>
    <w:next w:val="Normalny"/>
    <w:link w:val="Nagwek9Znak"/>
    <w:qFormat/>
    <w:rsid w:val="006004DF"/>
    <w:pPr>
      <w:numPr>
        <w:ilvl w:val="8"/>
        <w:numId w:val="10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415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41509"/>
    <w:rPr>
      <w:rFonts w:ascii="Tahoma" w:eastAsia="Times New Roman" w:hAnsi="Tahoma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C415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41509"/>
    <w:rPr>
      <w:rFonts w:ascii="Tahoma" w:eastAsia="Times New Roman" w:hAnsi="Tahoma" w:cs="Times New Roman"/>
      <w:sz w:val="20"/>
      <w:szCs w:val="24"/>
      <w:lang w:eastAsia="pl-PL"/>
    </w:rPr>
  </w:style>
  <w:style w:type="paragraph" w:customStyle="1" w:styleId="Default">
    <w:name w:val="Default"/>
    <w:rsid w:val="00C41509"/>
    <w:pPr>
      <w:autoSpaceDE w:val="0"/>
      <w:autoSpaceDN w:val="0"/>
      <w:adjustRightInd w:val="0"/>
      <w:spacing w:after="0" w:line="240" w:lineRule="auto"/>
    </w:pPr>
    <w:rPr>
      <w:rFonts w:ascii="Bookman Old Style" w:eastAsia="Calibri" w:hAnsi="Bookman Old Style" w:cs="Bookman Old Style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1509"/>
    <w:rPr>
      <w:b/>
      <w:bCs/>
    </w:rPr>
  </w:style>
  <w:style w:type="paragraph" w:styleId="Akapitzlist">
    <w:name w:val="List Paragraph"/>
    <w:basedOn w:val="Normalny"/>
    <w:uiPriority w:val="34"/>
    <w:qFormat/>
    <w:rsid w:val="0096163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6004DF"/>
    <w:rPr>
      <w:rFonts w:ascii="Arial" w:eastAsia="Times New Roman" w:hAnsi="Arial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004DF"/>
    <w:rPr>
      <w:rFonts w:ascii="Arial" w:eastAsia="Times New Roman" w:hAnsi="Arial" w:cs="Arial"/>
      <w:bCs/>
      <w:iCs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6004DF"/>
    <w:rPr>
      <w:rFonts w:ascii="Arial" w:eastAsia="Times New Roman" w:hAnsi="Arial" w:cs="Arial"/>
      <w:bCs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6004DF"/>
    <w:rPr>
      <w:rFonts w:ascii="Arial" w:eastAsia="Times New Roman" w:hAnsi="Arial" w:cs="Times New Roman"/>
      <w:bCs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6004D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6004D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6004D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004D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6004DF"/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6004DF"/>
    <w:pPr>
      <w:ind w:firstLine="360"/>
      <w:jc w:val="both"/>
    </w:pPr>
    <w:rPr>
      <w:rFonts w:ascii="Times New Roman" w:hAnsi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004DF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6004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256C5"/>
    <w:pPr>
      <w:spacing w:before="100" w:beforeAutospacing="1" w:after="100" w:afterAutospacing="1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1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2563</Words>
  <Characters>15384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OEM</cp:lastModifiedBy>
  <cp:revision>2</cp:revision>
  <cp:lastPrinted>2019-01-24T15:51:00Z</cp:lastPrinted>
  <dcterms:created xsi:type="dcterms:W3CDTF">2019-01-25T07:33:00Z</dcterms:created>
  <dcterms:modified xsi:type="dcterms:W3CDTF">2019-01-25T07:33:00Z</dcterms:modified>
</cp:coreProperties>
</file>