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336E5" w14:textId="635032D7" w:rsidR="009D4488" w:rsidRDefault="009D4488" w:rsidP="009D4488">
      <w:pPr>
        <w:shd w:val="clear" w:color="auto" w:fill="FFFFFF"/>
        <w:spacing w:after="0" w:line="403" w:lineRule="atLeast"/>
        <w:jc w:val="center"/>
        <w:rPr>
          <w:rFonts w:ascii="Times New Roman" w:eastAsia="Times New Roman" w:hAnsi="Times New Roman" w:cs="Times New Roman"/>
          <w:color w:val="006E73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A0027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9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/202</w:t>
      </w:r>
      <w:r w:rsidR="00A0027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</w:p>
    <w:p w14:paraId="6EAD98ED" w14:textId="77777777" w:rsidR="009D4488" w:rsidRDefault="009D4488" w:rsidP="009D4488">
      <w:pPr>
        <w:shd w:val="clear" w:color="auto" w:fill="FFFFFF"/>
        <w:spacing w:after="0" w:line="403" w:lineRule="atLeast"/>
        <w:jc w:val="center"/>
        <w:rPr>
          <w:rFonts w:ascii="Times New Roman" w:eastAsia="Times New Roman" w:hAnsi="Times New Roman" w:cs="Times New Roman"/>
          <w:color w:val="006E73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Kierownika Ośrodka Pomocy Społecznej w Bielicach</w:t>
      </w:r>
    </w:p>
    <w:p w14:paraId="14D09C9C" w14:textId="0149A905" w:rsidR="009D4488" w:rsidRDefault="009D4488" w:rsidP="009D4488">
      <w:pPr>
        <w:shd w:val="clear" w:color="auto" w:fill="FFFFFF"/>
        <w:spacing w:after="0" w:line="403" w:lineRule="atLeast"/>
        <w:jc w:val="center"/>
        <w:rPr>
          <w:rFonts w:ascii="Times New Roman" w:eastAsia="Times New Roman" w:hAnsi="Times New Roman" w:cs="Times New Roman"/>
          <w:color w:val="006E73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 dnia </w:t>
      </w:r>
      <w:r w:rsidR="00FA68E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21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FA68E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listopada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 202</w:t>
      </w:r>
      <w:r w:rsidR="00B4464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r.</w:t>
      </w:r>
    </w:p>
    <w:p w14:paraId="2214BE5A" w14:textId="77777777" w:rsidR="009D4488" w:rsidRDefault="009D4488" w:rsidP="009D4488">
      <w:pPr>
        <w:shd w:val="clear" w:color="auto" w:fill="FFFFFF"/>
        <w:spacing w:after="0" w:line="403" w:lineRule="atLeast"/>
        <w:jc w:val="center"/>
        <w:rPr>
          <w:rFonts w:ascii="Times New Roman" w:eastAsia="Times New Roman" w:hAnsi="Times New Roman" w:cs="Times New Roman"/>
          <w:color w:val="006E73"/>
          <w:lang w:eastAsia="pl-PL"/>
        </w:rPr>
      </w:pPr>
      <w:r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 </w:t>
      </w:r>
    </w:p>
    <w:p w14:paraId="10D74695" w14:textId="77777777" w:rsidR="009D4488" w:rsidRDefault="009D4488" w:rsidP="009D4488">
      <w:pPr>
        <w:shd w:val="clear" w:color="auto" w:fill="FFFFFF"/>
        <w:spacing w:after="0" w:line="403" w:lineRule="atLeast"/>
        <w:jc w:val="both"/>
        <w:rPr>
          <w:rFonts w:ascii="Times New Roman" w:eastAsia="Times New Roman" w:hAnsi="Times New Roman" w:cs="Times New Roman"/>
          <w:color w:val="006E73"/>
          <w:lang w:eastAsia="pl-PL"/>
        </w:rPr>
      </w:pPr>
      <w:r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w sprawie: zasad i norm przydziału środków higieny osobistej</w:t>
      </w:r>
      <w:r w:rsidR="00EB5C65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 xml:space="preserve"> dla pracowników Ośrodka Pomocy Społecznej w Bielicach </w:t>
      </w:r>
    </w:p>
    <w:p w14:paraId="2DBB8B56" w14:textId="77777777" w:rsidR="009D4488" w:rsidRDefault="009D4488" w:rsidP="009D4488">
      <w:pPr>
        <w:shd w:val="clear" w:color="auto" w:fill="FFFFFF"/>
        <w:spacing w:after="0" w:line="403" w:lineRule="atLeast"/>
        <w:jc w:val="both"/>
        <w:rPr>
          <w:rFonts w:ascii="Times New Roman" w:eastAsia="Times New Roman" w:hAnsi="Times New Roman" w:cs="Times New Roman"/>
          <w:color w:val="006E73"/>
          <w:lang w:eastAsia="pl-PL"/>
        </w:rPr>
      </w:pPr>
      <w:r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 </w:t>
      </w:r>
    </w:p>
    <w:p w14:paraId="0EDD277B" w14:textId="77777777" w:rsidR="009D4488" w:rsidRDefault="009D4488" w:rsidP="009D4488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6E73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Na </w:t>
      </w:r>
      <w:r w:rsidRPr="009D4488">
        <w:rPr>
          <w:rFonts w:ascii="Times New Roman" w:eastAsia="Times New Roman" w:hAnsi="Times New Roman" w:cs="Times New Roman"/>
          <w:color w:val="000000"/>
          <w:lang w:eastAsia="pl-PL"/>
        </w:rPr>
        <w:t>podstawie § 7 ust 3 Uchwały Rady Gminy Bielice stanowiący załącznik do Uchwały Nr IX/6019 Rady Gminy Bielice z dnia 30 p</w:t>
      </w:r>
      <w:r>
        <w:rPr>
          <w:rFonts w:ascii="Times New Roman" w:hAnsi="Times New Roman" w:cs="Times New Roman"/>
        </w:rPr>
        <w:t xml:space="preserve">aździernika </w:t>
      </w:r>
      <w:r w:rsidRPr="009D4488">
        <w:rPr>
          <w:rFonts w:ascii="Times New Roman" w:hAnsi="Times New Roman" w:cs="Times New Roman"/>
        </w:rPr>
        <w:t xml:space="preserve"> 2019r. ( Dz.</w:t>
      </w:r>
      <w:r>
        <w:rPr>
          <w:rFonts w:ascii="Times New Roman" w:hAnsi="Times New Roman" w:cs="Times New Roman"/>
        </w:rPr>
        <w:t xml:space="preserve"> </w:t>
      </w:r>
      <w:r w:rsidRPr="009D4488">
        <w:rPr>
          <w:rFonts w:ascii="Times New Roman" w:hAnsi="Times New Roman" w:cs="Times New Roman"/>
        </w:rPr>
        <w:t xml:space="preserve">U. Województwa Zachodniopolskiego z dnia </w:t>
      </w:r>
      <w:r>
        <w:rPr>
          <w:rFonts w:ascii="Times New Roman" w:hAnsi="Times New Roman" w:cs="Times New Roman"/>
        </w:rPr>
        <w:br/>
        <w:t xml:space="preserve">27 listopada 2019r. </w:t>
      </w:r>
      <w:r w:rsidRPr="009D4488">
        <w:rPr>
          <w:rFonts w:ascii="Times New Roman" w:eastAsia="Times New Roman" w:hAnsi="Times New Roman" w:cs="Times New Roman"/>
          <w:color w:val="000000"/>
          <w:lang w:eastAsia="pl-PL"/>
        </w:rPr>
        <w:t>w sprawie uchwalenia Statutu Ośrodka Pomocy Społecznej  w Bielicach zarządzam co następuje</w:t>
      </w:r>
      <w:r>
        <w:rPr>
          <w:rFonts w:ascii="Times New Roman" w:eastAsia="Times New Roman" w:hAnsi="Times New Roman" w:cs="Times New Roman"/>
          <w:color w:val="000000"/>
          <w:lang w:eastAsia="pl-PL"/>
        </w:rPr>
        <w:t>:</w:t>
      </w:r>
    </w:p>
    <w:p w14:paraId="554046DD" w14:textId="77777777" w:rsidR="009D4488" w:rsidRDefault="009D4488" w:rsidP="009D4488">
      <w:pPr>
        <w:shd w:val="clear" w:color="auto" w:fill="FFFFFF"/>
        <w:spacing w:after="0" w:line="403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lang w:eastAsia="pl-PL"/>
        </w:rPr>
      </w:pPr>
    </w:p>
    <w:p w14:paraId="1DEB7A6F" w14:textId="2BA3A466" w:rsidR="009D4488" w:rsidRDefault="009D4488" w:rsidP="009D4488">
      <w:pPr>
        <w:shd w:val="clear" w:color="auto" w:fill="FFFFFF"/>
        <w:spacing w:after="0" w:line="403" w:lineRule="atLeast"/>
        <w:jc w:val="both"/>
        <w:rPr>
          <w:rFonts w:ascii="Times New Roman" w:eastAsia="Times New Roman" w:hAnsi="Times New Roman" w:cs="Times New Roman"/>
          <w:color w:val="006E73"/>
          <w:lang w:eastAsia="pl-PL"/>
        </w:rPr>
      </w:pPr>
      <w:r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 </w:t>
      </w:r>
      <w:r>
        <w:rPr>
          <w:rFonts w:ascii="Times New Roman" w:hAnsi="Times New Roman" w:cs="Times New Roman"/>
        </w:rPr>
        <w:t>W oparciu o</w:t>
      </w:r>
      <w:r w:rsidR="00B44643">
        <w:rPr>
          <w:rFonts w:ascii="Times New Roman" w:hAnsi="Times New Roman" w:cs="Times New Roman"/>
        </w:rPr>
        <w:t xml:space="preserve"> art. 237 </w:t>
      </w:r>
      <w:r w:rsidR="00B44643">
        <w:rPr>
          <w:rFonts w:ascii="Times New Roman" w:hAnsi="Times New Roman" w:cs="Times New Roman"/>
          <w:vertAlign w:val="superscript"/>
        </w:rPr>
        <w:t>6</w:t>
      </w:r>
      <w:r>
        <w:rPr>
          <w:rFonts w:ascii="Times New Roman" w:hAnsi="Times New Roman" w:cs="Times New Roman"/>
        </w:rPr>
        <w:t xml:space="preserve"> Ustawę z dnia 26 czerwca 1974 r.- Kodeks pracy (jednolity tekst:   Dz. U. </w:t>
      </w:r>
      <w:r w:rsidR="00A00279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z 202</w:t>
      </w:r>
      <w:r w:rsidR="00B44643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 poz. 1</w:t>
      </w:r>
      <w:r w:rsidR="00B44643">
        <w:rPr>
          <w:rFonts w:ascii="Times New Roman" w:hAnsi="Times New Roman" w:cs="Times New Roman"/>
        </w:rPr>
        <w:t>51</w:t>
      </w:r>
      <w:r>
        <w:rPr>
          <w:rFonts w:ascii="Times New Roman" w:hAnsi="Times New Roman" w:cs="Times New Roman"/>
        </w:rPr>
        <w:t>0</w:t>
      </w:r>
      <w:r w:rsidR="00B44643">
        <w:rPr>
          <w:rFonts w:ascii="Times New Roman" w:hAnsi="Times New Roman" w:cs="Times New Roman"/>
        </w:rPr>
        <w:t xml:space="preserve"> z </w:t>
      </w:r>
      <w:proofErr w:type="spellStart"/>
      <w:r w:rsidR="00B44643">
        <w:rPr>
          <w:rFonts w:ascii="Times New Roman" w:hAnsi="Times New Roman" w:cs="Times New Roman"/>
        </w:rPr>
        <w:t>póź</w:t>
      </w:r>
      <w:r w:rsidR="00A00279">
        <w:rPr>
          <w:rFonts w:ascii="Times New Roman" w:hAnsi="Times New Roman" w:cs="Times New Roman"/>
        </w:rPr>
        <w:t>n</w:t>
      </w:r>
      <w:proofErr w:type="spellEnd"/>
      <w:r w:rsidR="00B44643">
        <w:rPr>
          <w:rFonts w:ascii="Times New Roman" w:hAnsi="Times New Roman" w:cs="Times New Roman"/>
        </w:rPr>
        <w:t xml:space="preserve">. zm. </w:t>
      </w:r>
      <w:r>
        <w:rPr>
          <w:rFonts w:ascii="Times New Roman" w:hAnsi="Times New Roman" w:cs="Times New Roman"/>
        </w:rPr>
        <w:t xml:space="preserve">) oraz Rozporządzenia Ministra Pracy i Polityki Socjalnej z dnia </w:t>
      </w:r>
      <w:r w:rsidR="00A00279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26 września 1997 r. w sprawie ogólnych przepisów bezpieczeństwa i higieny pracy (t</w:t>
      </w:r>
      <w:r w:rsidR="00EB5C65">
        <w:rPr>
          <w:rFonts w:ascii="Times New Roman" w:hAnsi="Times New Roman" w:cs="Times New Roman"/>
        </w:rPr>
        <w:t>ekst jednolity z dnia 28.08.2003</w:t>
      </w:r>
      <w:r>
        <w:rPr>
          <w:rFonts w:ascii="Times New Roman" w:hAnsi="Times New Roman" w:cs="Times New Roman"/>
        </w:rPr>
        <w:t xml:space="preserve"> r. </w:t>
      </w:r>
      <w:r w:rsidR="00EB5C65">
        <w:rPr>
          <w:rFonts w:ascii="Times New Roman" w:hAnsi="Times New Roman" w:cs="Times New Roman"/>
        </w:rPr>
        <w:t>Dz. U.  Nr 169 poz. 1650)</w:t>
      </w:r>
    </w:p>
    <w:p w14:paraId="6DC4A83F" w14:textId="11CD7AA4" w:rsidR="009D4488" w:rsidRPr="00A00279" w:rsidRDefault="009D4488" w:rsidP="00A00279">
      <w:pPr>
        <w:shd w:val="clear" w:color="auto" w:fill="FFFFFF"/>
        <w:spacing w:after="0" w:line="403" w:lineRule="atLeast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§ 1 </w:t>
      </w:r>
    </w:p>
    <w:p w14:paraId="2C77745F" w14:textId="47121A90" w:rsidR="009D4488" w:rsidRDefault="009D4488" w:rsidP="007C671F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 1. Ustalam normy przydziału środków higieny osobistej dla </w:t>
      </w:r>
      <w:r w:rsidR="00A00279">
        <w:rPr>
          <w:rFonts w:ascii="Times New Roman" w:eastAsia="Times New Roman" w:hAnsi="Times New Roman" w:cs="Times New Roman"/>
          <w:color w:val="000000"/>
          <w:lang w:eastAsia="pl-PL"/>
        </w:rPr>
        <w:t xml:space="preserve">zatrudnionych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pracowników Ośrodka Pomocy   Społecznej w Bielicach w  następują</w:t>
      </w:r>
      <w:r w:rsidR="00EB5C65">
        <w:rPr>
          <w:rFonts w:ascii="Times New Roman" w:eastAsia="Times New Roman" w:hAnsi="Times New Roman" w:cs="Times New Roman"/>
          <w:color w:val="000000"/>
          <w:lang w:eastAsia="pl-PL"/>
        </w:rPr>
        <w:t xml:space="preserve">cych ilościach: </w:t>
      </w:r>
    </w:p>
    <w:p w14:paraId="7DB8212C" w14:textId="25FD4A29" w:rsidR="009D4488" w:rsidRDefault="00EB5C65" w:rsidP="009D4488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6E73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– 1 </w:t>
      </w:r>
      <w:r w:rsidR="00FA68E6">
        <w:rPr>
          <w:rFonts w:ascii="Times New Roman" w:eastAsia="Times New Roman" w:hAnsi="Times New Roman" w:cs="Times New Roman"/>
          <w:color w:val="000000"/>
          <w:lang w:eastAsia="pl-PL"/>
        </w:rPr>
        <w:t xml:space="preserve">duży ręcznik lub 2 małe ręczniki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9D448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FA68E6">
        <w:rPr>
          <w:rFonts w:ascii="Times New Roman" w:eastAsia="Times New Roman" w:hAnsi="Times New Roman" w:cs="Times New Roman"/>
          <w:color w:val="000000"/>
          <w:lang w:eastAsia="pl-PL"/>
        </w:rPr>
        <w:t>na rok</w:t>
      </w:r>
      <w:r w:rsidR="009D4488">
        <w:rPr>
          <w:rFonts w:ascii="Times New Roman" w:eastAsia="Times New Roman" w:hAnsi="Times New Roman" w:cs="Times New Roman"/>
          <w:color w:val="000000"/>
          <w:lang w:eastAsia="pl-PL"/>
        </w:rPr>
        <w:t xml:space="preserve">,  </w:t>
      </w:r>
      <w:r w:rsidR="00FA68E6">
        <w:rPr>
          <w:rFonts w:ascii="Times New Roman" w:eastAsia="Times New Roman" w:hAnsi="Times New Roman" w:cs="Times New Roman"/>
          <w:color w:val="000000"/>
          <w:lang w:eastAsia="pl-PL"/>
        </w:rPr>
        <w:t>1 litr mydła na rok</w:t>
      </w:r>
      <w:r w:rsidR="009D4488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1D49D46D" w14:textId="73985443" w:rsidR="009D4488" w:rsidRPr="00B44643" w:rsidRDefault="009D4488" w:rsidP="00B44643">
      <w:pPr>
        <w:shd w:val="clear" w:color="auto" w:fill="FFFFFF"/>
        <w:spacing w:after="0" w:line="331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 xml:space="preserve">3. Środki higieny osobistej, o których mowa w ust. 1wydawane są raz w roku i nie podlegają wymianie na ekwiwalent pieniężny. </w:t>
      </w:r>
    </w:p>
    <w:p w14:paraId="151ED463" w14:textId="77777777" w:rsidR="00B44643" w:rsidRDefault="00B44643" w:rsidP="009D4488">
      <w:pPr>
        <w:shd w:val="clear" w:color="auto" w:fill="FFFFFF"/>
        <w:spacing w:after="0" w:line="403" w:lineRule="atLeast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112C7732" w14:textId="045E517B" w:rsidR="00B44643" w:rsidRPr="00A00279" w:rsidRDefault="009D4488" w:rsidP="00A00279">
      <w:pPr>
        <w:shd w:val="clear" w:color="auto" w:fill="FFFFFF"/>
        <w:spacing w:after="0" w:line="403" w:lineRule="atLeast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§ 2</w:t>
      </w:r>
    </w:p>
    <w:p w14:paraId="74E84FF8" w14:textId="77777777" w:rsidR="009D4488" w:rsidRDefault="009D4488" w:rsidP="009D4488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6E73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Określa się następujące zasady i normy przydziału środków higieny osobistej:</w:t>
      </w:r>
    </w:p>
    <w:p w14:paraId="0F50E22B" w14:textId="56260860" w:rsidR="009D4488" w:rsidRDefault="009D4488" w:rsidP="009D4488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6E73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1.Środki higieny osobistej wydawane będą w </w:t>
      </w:r>
      <w:r w:rsidR="00FA68E6">
        <w:rPr>
          <w:rFonts w:ascii="Times New Roman" w:eastAsia="Times New Roman" w:hAnsi="Times New Roman" w:cs="Times New Roman"/>
          <w:color w:val="000000"/>
          <w:lang w:eastAsia="pl-PL"/>
        </w:rPr>
        <w:t xml:space="preserve">czwartym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kwartale każdego roku.</w:t>
      </w:r>
    </w:p>
    <w:p w14:paraId="2D0155E0" w14:textId="77777777" w:rsidR="009D4488" w:rsidRDefault="009D4488" w:rsidP="009D4488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6E73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2.Środki higieny osobistej nie </w:t>
      </w:r>
      <w:r>
        <w:rPr>
          <w:rFonts w:ascii="Times New Roman" w:hAnsi="Times New Roman" w:cs="Times New Roman"/>
        </w:rPr>
        <w:t xml:space="preserve">przysługują za okres nieobecności w pracy dłuższy niż 90 dni. </w:t>
      </w:r>
    </w:p>
    <w:p w14:paraId="6956D559" w14:textId="77777777" w:rsidR="00B44643" w:rsidRDefault="00B44643" w:rsidP="009D4488">
      <w:pPr>
        <w:shd w:val="clear" w:color="auto" w:fill="FFFFFF"/>
        <w:spacing w:after="0" w:line="403" w:lineRule="atLeast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4201E32C" w14:textId="31688545" w:rsidR="00B44643" w:rsidRDefault="009D4488" w:rsidP="00A00279">
      <w:pPr>
        <w:shd w:val="clear" w:color="auto" w:fill="FFFFFF"/>
        <w:spacing w:after="0" w:line="403" w:lineRule="atLeast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§ 3 </w:t>
      </w:r>
    </w:p>
    <w:p w14:paraId="1BA94B44" w14:textId="16BB56FF" w:rsidR="00EB5C65" w:rsidRDefault="00EB5C65" w:rsidP="00EB5C65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Traci moc Zarządzenie Nr </w:t>
      </w:r>
      <w:r w:rsidR="00FA68E6">
        <w:rPr>
          <w:rFonts w:ascii="Times New Roman" w:eastAsia="Times New Roman" w:hAnsi="Times New Roman" w:cs="Times New Roman"/>
          <w:color w:val="000000"/>
          <w:lang w:eastAsia="pl-PL"/>
        </w:rPr>
        <w:t>11</w:t>
      </w:r>
      <w:r>
        <w:rPr>
          <w:rFonts w:ascii="Times New Roman" w:eastAsia="Times New Roman" w:hAnsi="Times New Roman" w:cs="Times New Roman"/>
          <w:color w:val="000000"/>
          <w:lang w:eastAsia="pl-PL"/>
        </w:rPr>
        <w:t>/20</w:t>
      </w:r>
      <w:r w:rsidR="00FA68E6">
        <w:rPr>
          <w:rFonts w:ascii="Times New Roman" w:eastAsia="Times New Roman" w:hAnsi="Times New Roman" w:cs="Times New Roman"/>
          <w:color w:val="000000"/>
          <w:lang w:eastAsia="pl-PL"/>
        </w:rPr>
        <w:t>20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Kierownika Ośrodka Pomocy Społecznej z dnia </w:t>
      </w:r>
      <w:r w:rsidR="00FA68E6">
        <w:rPr>
          <w:rFonts w:ascii="Times New Roman" w:eastAsia="Times New Roman" w:hAnsi="Times New Roman" w:cs="Times New Roman"/>
          <w:color w:val="000000"/>
          <w:lang w:eastAsia="pl-PL"/>
        </w:rPr>
        <w:t>21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października 20</w:t>
      </w:r>
      <w:r w:rsidR="00FA68E6">
        <w:rPr>
          <w:rFonts w:ascii="Times New Roman" w:eastAsia="Times New Roman" w:hAnsi="Times New Roman" w:cs="Times New Roman"/>
          <w:color w:val="000000"/>
          <w:lang w:eastAsia="pl-PL"/>
        </w:rPr>
        <w:t>20</w:t>
      </w:r>
      <w:r>
        <w:rPr>
          <w:rFonts w:ascii="Times New Roman" w:eastAsia="Times New Roman" w:hAnsi="Times New Roman" w:cs="Times New Roman"/>
          <w:color w:val="000000"/>
          <w:lang w:eastAsia="pl-PL"/>
        </w:rPr>
        <w:t>r. w sprawie zasad i norm przydziału środków higieny osobistej</w:t>
      </w:r>
    </w:p>
    <w:p w14:paraId="2C0535E7" w14:textId="5EF19A69" w:rsidR="00A00279" w:rsidRDefault="00A00279" w:rsidP="00EB5C65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12F2C55A" w14:textId="34729AAA" w:rsidR="00A00279" w:rsidRDefault="00A00279" w:rsidP="00A00279">
      <w:pPr>
        <w:shd w:val="clear" w:color="auto" w:fill="FFFFFF"/>
        <w:spacing w:after="0" w:line="403" w:lineRule="atLeast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4</w:t>
      </w:r>
    </w:p>
    <w:p w14:paraId="48B93CBB" w14:textId="77777777" w:rsidR="009D4488" w:rsidRDefault="009D4488" w:rsidP="009D4488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color w:val="006E73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Zarządzenie wchodzi w życie z dniem podpisania.</w:t>
      </w:r>
    </w:p>
    <w:p w14:paraId="055BA149" w14:textId="415DD432" w:rsidR="006E5F48" w:rsidRDefault="00A00B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7A247EC" w14:textId="2091D6B8" w:rsidR="00A00279" w:rsidRDefault="00A002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Kierownik OPS w Bielicach</w:t>
      </w:r>
      <w:r>
        <w:br/>
        <w:t xml:space="preserve">                                                                                                                                       Anna Maria Kopacka</w:t>
      </w:r>
    </w:p>
    <w:sectPr w:rsidR="00A00279" w:rsidSect="007C671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CDD07" w14:textId="77777777" w:rsidR="00DF1A33" w:rsidRDefault="00DF1A33" w:rsidP="009D4488">
      <w:pPr>
        <w:spacing w:after="0" w:line="240" w:lineRule="auto"/>
      </w:pPr>
      <w:r>
        <w:separator/>
      </w:r>
    </w:p>
  </w:endnote>
  <w:endnote w:type="continuationSeparator" w:id="0">
    <w:p w14:paraId="2A4D1AE3" w14:textId="77777777" w:rsidR="00DF1A33" w:rsidRDefault="00DF1A33" w:rsidP="009D4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0FB55" w14:textId="77777777" w:rsidR="00DF1A33" w:rsidRDefault="00DF1A33" w:rsidP="009D4488">
      <w:pPr>
        <w:spacing w:after="0" w:line="240" w:lineRule="auto"/>
      </w:pPr>
      <w:r>
        <w:separator/>
      </w:r>
    </w:p>
  </w:footnote>
  <w:footnote w:type="continuationSeparator" w:id="0">
    <w:p w14:paraId="224AC6D9" w14:textId="77777777" w:rsidR="00DF1A33" w:rsidRDefault="00DF1A33" w:rsidP="009D44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488"/>
    <w:rsid w:val="000A36AF"/>
    <w:rsid w:val="001673B5"/>
    <w:rsid w:val="00233833"/>
    <w:rsid w:val="00407E33"/>
    <w:rsid w:val="004C072D"/>
    <w:rsid w:val="005B4C9E"/>
    <w:rsid w:val="007C671F"/>
    <w:rsid w:val="00931857"/>
    <w:rsid w:val="009D4488"/>
    <w:rsid w:val="00A00279"/>
    <w:rsid w:val="00A00B6D"/>
    <w:rsid w:val="00B44643"/>
    <w:rsid w:val="00BA3C52"/>
    <w:rsid w:val="00BC5C5B"/>
    <w:rsid w:val="00DF1A33"/>
    <w:rsid w:val="00E92FE9"/>
    <w:rsid w:val="00EB5C65"/>
    <w:rsid w:val="00FA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E808C"/>
  <w15:docId w15:val="{E39F111C-BA5F-422C-8A7E-25F59CFA9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44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448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448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D4488"/>
    <w:rPr>
      <w:vertAlign w:val="superscript"/>
    </w:rPr>
  </w:style>
  <w:style w:type="paragraph" w:styleId="Akapitzlist">
    <w:name w:val="List Paragraph"/>
    <w:basedOn w:val="Normalny"/>
    <w:uiPriority w:val="34"/>
    <w:qFormat/>
    <w:rsid w:val="007C67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 Kopacka</cp:lastModifiedBy>
  <cp:revision>2</cp:revision>
  <cp:lastPrinted>2022-11-21T10:33:00Z</cp:lastPrinted>
  <dcterms:created xsi:type="dcterms:W3CDTF">2022-11-21T10:34:00Z</dcterms:created>
  <dcterms:modified xsi:type="dcterms:W3CDTF">2022-11-21T10:34:00Z</dcterms:modified>
</cp:coreProperties>
</file>