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D163C" w14:textId="77777777" w:rsidR="003D619F" w:rsidRDefault="003D619F" w:rsidP="00280F72">
      <w:pPr>
        <w:tabs>
          <w:tab w:val="left" w:pos="3628"/>
          <w:tab w:val="left" w:pos="7742"/>
        </w:tabs>
        <w:rPr>
          <w:b/>
          <w:bCs/>
        </w:rPr>
      </w:pPr>
      <w:r>
        <w:rPr>
          <w:b/>
          <w:bCs/>
        </w:rPr>
        <w:t xml:space="preserve">                        </w:t>
      </w:r>
    </w:p>
    <w:p w14:paraId="677FF1AD" w14:textId="77777777" w:rsidR="003D619F" w:rsidRDefault="003D619F" w:rsidP="00280F72">
      <w:pPr>
        <w:tabs>
          <w:tab w:val="left" w:pos="3628"/>
          <w:tab w:val="left" w:pos="7742"/>
        </w:tabs>
        <w:rPr>
          <w:b/>
          <w:bCs/>
        </w:rPr>
      </w:pPr>
    </w:p>
    <w:p w14:paraId="42FF21B8" w14:textId="77777777" w:rsidR="003D619F" w:rsidRDefault="003D619F" w:rsidP="00280F72">
      <w:pPr>
        <w:tabs>
          <w:tab w:val="left" w:pos="3628"/>
          <w:tab w:val="left" w:pos="7742"/>
        </w:tabs>
        <w:rPr>
          <w:b/>
          <w:bCs/>
        </w:rPr>
      </w:pPr>
    </w:p>
    <w:p w14:paraId="1799F596" w14:textId="3189D604" w:rsidR="003D619F" w:rsidRDefault="003D619F" w:rsidP="00280F72">
      <w:pPr>
        <w:tabs>
          <w:tab w:val="left" w:pos="3628"/>
          <w:tab w:val="left" w:pos="7742"/>
        </w:tabs>
        <w:rPr>
          <w:sz w:val="52"/>
          <w:szCs w:val="52"/>
        </w:rPr>
      </w:pPr>
      <w:r>
        <w:rPr>
          <w:sz w:val="52"/>
          <w:szCs w:val="52"/>
        </w:rPr>
        <w:t xml:space="preserve">               </w:t>
      </w:r>
      <w:r w:rsidR="0030688C">
        <w:rPr>
          <w:sz w:val="52"/>
          <w:szCs w:val="52"/>
        </w:rPr>
        <w:t xml:space="preserve">         </w:t>
      </w:r>
      <w:r>
        <w:rPr>
          <w:sz w:val="52"/>
          <w:szCs w:val="52"/>
        </w:rPr>
        <w:t xml:space="preserve">  INFORMACJA</w:t>
      </w:r>
    </w:p>
    <w:p w14:paraId="6016DD2A" w14:textId="77777777" w:rsidR="003D619F" w:rsidRDefault="003D619F" w:rsidP="00280F72">
      <w:pPr>
        <w:tabs>
          <w:tab w:val="left" w:pos="3628"/>
          <w:tab w:val="left" w:pos="7742"/>
        </w:tabs>
        <w:rPr>
          <w:sz w:val="28"/>
          <w:szCs w:val="28"/>
        </w:rPr>
      </w:pPr>
    </w:p>
    <w:p w14:paraId="7A0C222F" w14:textId="77609353" w:rsidR="003D619F" w:rsidRDefault="00C20E38" w:rsidP="00C20E38">
      <w:pPr>
        <w:tabs>
          <w:tab w:val="left" w:pos="3628"/>
          <w:tab w:val="left" w:pos="7742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4C5364">
        <w:rPr>
          <w:sz w:val="32"/>
          <w:szCs w:val="32"/>
        </w:rPr>
        <w:t>W związku z wdrożeniem Programu Fundusz</w:t>
      </w:r>
      <w:r w:rsidR="0030688C">
        <w:rPr>
          <w:sz w:val="32"/>
          <w:szCs w:val="32"/>
        </w:rPr>
        <w:t>e</w:t>
      </w:r>
      <w:r w:rsidR="004C5364">
        <w:rPr>
          <w:sz w:val="32"/>
          <w:szCs w:val="32"/>
        </w:rPr>
        <w:t xml:space="preserve"> Europejski</w:t>
      </w:r>
      <w:r w:rsidR="0030688C">
        <w:rPr>
          <w:sz w:val="32"/>
          <w:szCs w:val="32"/>
        </w:rPr>
        <w:t>e na</w:t>
      </w:r>
      <w:r w:rsidR="004C5364">
        <w:rPr>
          <w:sz w:val="32"/>
          <w:szCs w:val="32"/>
        </w:rPr>
        <w:t xml:space="preserve"> Pomoc Żywnościową 2021-2027</w:t>
      </w:r>
      <w:r w:rsidR="0030688C">
        <w:rPr>
          <w:sz w:val="32"/>
          <w:szCs w:val="32"/>
        </w:rPr>
        <w:t xml:space="preserve"> współfinansowanego</w:t>
      </w:r>
      <w:r w:rsidR="00F65D6D">
        <w:rPr>
          <w:sz w:val="32"/>
          <w:szCs w:val="32"/>
        </w:rPr>
        <w:t xml:space="preserve"> </w:t>
      </w:r>
      <w:r w:rsidR="0030688C">
        <w:rPr>
          <w:sz w:val="32"/>
          <w:szCs w:val="32"/>
        </w:rPr>
        <w:t xml:space="preserve">z Europejskiego   Funduszu Społecznego Plus </w:t>
      </w:r>
      <w:r w:rsidR="00624390">
        <w:rPr>
          <w:sz w:val="32"/>
          <w:szCs w:val="32"/>
        </w:rPr>
        <w:t>–</w:t>
      </w:r>
      <w:r w:rsidR="004C5364">
        <w:rPr>
          <w:sz w:val="32"/>
          <w:szCs w:val="32"/>
        </w:rPr>
        <w:t xml:space="preserve"> Podprogram</w:t>
      </w:r>
      <w:r w:rsidR="00624390">
        <w:rPr>
          <w:sz w:val="32"/>
          <w:szCs w:val="32"/>
        </w:rPr>
        <w:t xml:space="preserve"> </w:t>
      </w:r>
      <w:r w:rsidR="004C5364">
        <w:rPr>
          <w:sz w:val="32"/>
          <w:szCs w:val="32"/>
        </w:rPr>
        <w:t>2025</w:t>
      </w:r>
      <w:r>
        <w:rPr>
          <w:sz w:val="32"/>
          <w:szCs w:val="32"/>
        </w:rPr>
        <w:t xml:space="preserve"> </w:t>
      </w:r>
      <w:r w:rsidR="0030688C">
        <w:rPr>
          <w:sz w:val="32"/>
          <w:szCs w:val="32"/>
        </w:rPr>
        <w:t xml:space="preserve">informuję, że od miesiąca </w:t>
      </w:r>
      <w:r w:rsidR="0030688C" w:rsidRPr="00F65D6D">
        <w:rPr>
          <w:b/>
          <w:bCs/>
          <w:sz w:val="32"/>
          <w:szCs w:val="32"/>
        </w:rPr>
        <w:t>czerwiec 2025r</w:t>
      </w:r>
      <w:r w:rsidR="0030688C">
        <w:rPr>
          <w:sz w:val="32"/>
          <w:szCs w:val="32"/>
        </w:rPr>
        <w:t>. rozpocznie się wydawanie żywności wśród osób najbardziej potrzebujących.</w:t>
      </w:r>
    </w:p>
    <w:p w14:paraId="4B3A98FC" w14:textId="3A95EDAE" w:rsidR="0030688C" w:rsidRPr="0030688C" w:rsidRDefault="0030688C" w:rsidP="00C20E38">
      <w:pPr>
        <w:tabs>
          <w:tab w:val="left" w:pos="3628"/>
          <w:tab w:val="left" w:pos="7742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Pomocą żywnościową mogą zostać objęte osoby i rodziny w trudnej sytuacji życiowej, w której dochód miesięczny nie przekracza:</w:t>
      </w:r>
    </w:p>
    <w:p w14:paraId="5AFE00CE" w14:textId="12724107" w:rsidR="00D6310E" w:rsidRDefault="00C20E38" w:rsidP="00C20E38">
      <w:pPr>
        <w:tabs>
          <w:tab w:val="left" w:pos="3628"/>
          <w:tab w:val="left" w:pos="7742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</w:p>
    <w:p w14:paraId="28E16B48" w14:textId="7FB08864" w:rsidR="00C20E38" w:rsidRDefault="00C20E38" w:rsidP="00C20E38">
      <w:pPr>
        <w:tabs>
          <w:tab w:val="left" w:pos="3628"/>
          <w:tab w:val="left" w:pos="7742"/>
        </w:tabs>
        <w:jc w:val="both"/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- </w:t>
      </w:r>
      <w:r>
        <w:rPr>
          <w:b/>
          <w:bCs/>
          <w:sz w:val="32"/>
          <w:szCs w:val="32"/>
        </w:rPr>
        <w:t>2676,50 zł osoby samotnie gospodarujące</w:t>
      </w:r>
    </w:p>
    <w:p w14:paraId="2B31F615" w14:textId="241A3A03" w:rsidR="00C20E38" w:rsidRDefault="00C20E38" w:rsidP="00C20E38">
      <w:pPr>
        <w:tabs>
          <w:tab w:val="left" w:pos="3628"/>
          <w:tab w:val="left" w:pos="7742"/>
        </w:tabs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- 2180,95 zł osoby w rodzinie</w:t>
      </w:r>
    </w:p>
    <w:p w14:paraId="62944F31" w14:textId="77777777" w:rsidR="00C20E38" w:rsidRDefault="00C20E38" w:rsidP="00C20E38">
      <w:pPr>
        <w:tabs>
          <w:tab w:val="left" w:pos="3628"/>
          <w:tab w:val="left" w:pos="7742"/>
        </w:tabs>
        <w:jc w:val="both"/>
        <w:rPr>
          <w:b/>
          <w:bCs/>
          <w:sz w:val="32"/>
          <w:szCs w:val="32"/>
        </w:rPr>
      </w:pPr>
    </w:p>
    <w:p w14:paraId="4B5761C5" w14:textId="4CAB1ACA" w:rsidR="00C20E38" w:rsidRPr="00F65D6D" w:rsidRDefault="0030688C" w:rsidP="00C20E38">
      <w:pPr>
        <w:tabs>
          <w:tab w:val="left" w:pos="3628"/>
          <w:tab w:val="left" w:pos="7742"/>
        </w:tabs>
        <w:jc w:val="both"/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       W związku z powyższym zapraszamy do Ośrodka Pomocy Społecznej w Bielicach </w:t>
      </w:r>
      <w:r w:rsidR="00C20E38">
        <w:rPr>
          <w:sz w:val="32"/>
          <w:szCs w:val="32"/>
        </w:rPr>
        <w:t xml:space="preserve"> </w:t>
      </w:r>
      <w:r w:rsidR="00C20E38" w:rsidRPr="00C20E38">
        <w:rPr>
          <w:b/>
          <w:bCs/>
          <w:sz w:val="32"/>
          <w:szCs w:val="32"/>
        </w:rPr>
        <w:t>od poniedziałku</w:t>
      </w:r>
      <w:r w:rsidR="00A02E0B">
        <w:rPr>
          <w:b/>
          <w:bCs/>
          <w:sz w:val="32"/>
          <w:szCs w:val="32"/>
        </w:rPr>
        <w:t xml:space="preserve"> do </w:t>
      </w:r>
      <w:r w:rsidR="00C20E38" w:rsidRPr="00C20E38">
        <w:rPr>
          <w:b/>
          <w:bCs/>
          <w:sz w:val="32"/>
          <w:szCs w:val="32"/>
        </w:rPr>
        <w:t>piątku w godz. 7</w:t>
      </w:r>
      <w:r w:rsidR="00C20E38" w:rsidRPr="00C20E38">
        <w:rPr>
          <w:b/>
          <w:bCs/>
          <w:sz w:val="32"/>
          <w:szCs w:val="32"/>
          <w:vertAlign w:val="superscript"/>
        </w:rPr>
        <w:t>00</w:t>
      </w:r>
      <w:r w:rsidR="00C20E38" w:rsidRPr="00C20E38">
        <w:rPr>
          <w:b/>
          <w:bCs/>
          <w:sz w:val="32"/>
          <w:szCs w:val="32"/>
        </w:rPr>
        <w:t>-15</w:t>
      </w:r>
      <w:r w:rsidR="00C20E38" w:rsidRPr="00C20E38">
        <w:rPr>
          <w:b/>
          <w:bCs/>
          <w:sz w:val="32"/>
          <w:szCs w:val="32"/>
          <w:vertAlign w:val="superscript"/>
        </w:rPr>
        <w:t>00</w:t>
      </w:r>
      <w:r>
        <w:rPr>
          <w:b/>
          <w:bCs/>
          <w:sz w:val="32"/>
          <w:szCs w:val="32"/>
          <w:vertAlign w:val="superscript"/>
        </w:rPr>
        <w:t xml:space="preserve"> </w:t>
      </w:r>
      <w:r>
        <w:rPr>
          <w:sz w:val="32"/>
          <w:szCs w:val="32"/>
        </w:rPr>
        <w:t xml:space="preserve"> zainteresowane osoby, które spełniają w/w kryterium dochodowe</w:t>
      </w:r>
      <w:r w:rsidR="00F65D6D">
        <w:rPr>
          <w:sz w:val="32"/>
          <w:szCs w:val="32"/>
        </w:rPr>
        <w:t xml:space="preserve"> do złożenia stosownych dokumentów</w:t>
      </w:r>
      <w:r w:rsidR="00624390">
        <w:rPr>
          <w:sz w:val="32"/>
          <w:szCs w:val="32"/>
        </w:rPr>
        <w:t xml:space="preserve">, </w:t>
      </w:r>
      <w:r w:rsidR="00F65D6D">
        <w:rPr>
          <w:sz w:val="32"/>
          <w:szCs w:val="32"/>
        </w:rPr>
        <w:t xml:space="preserve">w terminie </w:t>
      </w:r>
      <w:r w:rsidR="00F65D6D" w:rsidRPr="00F65D6D">
        <w:rPr>
          <w:b/>
          <w:bCs/>
          <w:sz w:val="32"/>
          <w:szCs w:val="32"/>
        </w:rPr>
        <w:t>od 2</w:t>
      </w:r>
      <w:r w:rsidR="004E5AF3">
        <w:rPr>
          <w:b/>
          <w:bCs/>
          <w:sz w:val="32"/>
          <w:szCs w:val="32"/>
        </w:rPr>
        <w:t>3</w:t>
      </w:r>
      <w:r w:rsidR="00F65D6D" w:rsidRPr="00F65D6D">
        <w:rPr>
          <w:b/>
          <w:bCs/>
          <w:sz w:val="32"/>
          <w:szCs w:val="32"/>
        </w:rPr>
        <w:t>.04.2025r.- 30.05.2025r.</w:t>
      </w:r>
    </w:p>
    <w:p w14:paraId="40450F2C" w14:textId="77777777" w:rsidR="00C20E38" w:rsidRDefault="00C20E38" w:rsidP="00C20E38">
      <w:pPr>
        <w:tabs>
          <w:tab w:val="left" w:pos="3628"/>
          <w:tab w:val="left" w:pos="7742"/>
        </w:tabs>
        <w:jc w:val="both"/>
        <w:rPr>
          <w:b/>
          <w:bCs/>
          <w:sz w:val="32"/>
          <w:szCs w:val="32"/>
          <w:vertAlign w:val="superscript"/>
        </w:rPr>
      </w:pPr>
    </w:p>
    <w:p w14:paraId="799B89CF" w14:textId="77777777" w:rsidR="00C20E38" w:rsidRDefault="00C20E38" w:rsidP="00C20E38">
      <w:pPr>
        <w:tabs>
          <w:tab w:val="left" w:pos="3628"/>
          <w:tab w:val="left" w:pos="7742"/>
        </w:tabs>
        <w:jc w:val="both"/>
        <w:rPr>
          <w:b/>
          <w:bCs/>
          <w:sz w:val="32"/>
          <w:szCs w:val="32"/>
          <w:vertAlign w:val="superscript"/>
        </w:rPr>
      </w:pPr>
    </w:p>
    <w:p w14:paraId="19263663" w14:textId="79EDA7D9" w:rsidR="00C20E38" w:rsidRPr="00C20E38" w:rsidRDefault="00C20E38" w:rsidP="00C20E38">
      <w:pPr>
        <w:tabs>
          <w:tab w:val="left" w:pos="3628"/>
          <w:tab w:val="left" w:pos="7742"/>
        </w:tabs>
        <w:jc w:val="both"/>
        <w:rPr>
          <w:sz w:val="32"/>
          <w:szCs w:val="32"/>
        </w:rPr>
      </w:pPr>
      <w:r>
        <w:rPr>
          <w:b/>
          <w:bCs/>
          <w:sz w:val="32"/>
          <w:szCs w:val="32"/>
          <w:vertAlign w:val="superscript"/>
        </w:rPr>
        <w:t xml:space="preserve">                                                                                                                 </w:t>
      </w:r>
      <w:r>
        <w:rPr>
          <w:b/>
          <w:bCs/>
          <w:sz w:val="32"/>
          <w:szCs w:val="32"/>
        </w:rPr>
        <w:t xml:space="preserve"> </w:t>
      </w:r>
      <w:r w:rsidRPr="00C20E38">
        <w:rPr>
          <w:sz w:val="32"/>
          <w:szCs w:val="32"/>
        </w:rPr>
        <w:t>Kierownik OPS w Bielicach</w:t>
      </w:r>
    </w:p>
    <w:p w14:paraId="43F36E2A" w14:textId="582CC01F" w:rsidR="000854FA" w:rsidRPr="00343AFB" w:rsidRDefault="00C20E38" w:rsidP="00343AFB">
      <w:pPr>
        <w:tabs>
          <w:tab w:val="left" w:pos="3628"/>
          <w:tab w:val="left" w:pos="7742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Anna Mar</w:t>
      </w:r>
      <w:r w:rsidR="00343AFB">
        <w:rPr>
          <w:sz w:val="32"/>
          <w:szCs w:val="32"/>
        </w:rPr>
        <w:t>ia Kopacka</w:t>
      </w:r>
    </w:p>
    <w:sectPr w:rsidR="000854FA" w:rsidRPr="00343AFB" w:rsidSect="000854FA">
      <w:headerReference w:type="default" r:id="rId8"/>
      <w:pgSz w:w="11906" w:h="16838"/>
      <w:pgMar w:top="1417" w:right="1417" w:bottom="1417" w:left="1417" w:header="141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50641" w14:textId="77777777" w:rsidR="00A75729" w:rsidRDefault="00A75729" w:rsidP="00523E77">
      <w:pPr>
        <w:spacing w:after="0" w:line="240" w:lineRule="auto"/>
      </w:pPr>
      <w:r>
        <w:separator/>
      </w:r>
    </w:p>
  </w:endnote>
  <w:endnote w:type="continuationSeparator" w:id="0">
    <w:p w14:paraId="7770827B" w14:textId="77777777" w:rsidR="00A75729" w:rsidRDefault="00A75729" w:rsidP="00523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45368" w14:textId="77777777" w:rsidR="00A75729" w:rsidRDefault="00A75729" w:rsidP="00523E77">
      <w:pPr>
        <w:spacing w:after="0" w:line="240" w:lineRule="auto"/>
      </w:pPr>
      <w:r>
        <w:separator/>
      </w:r>
    </w:p>
  </w:footnote>
  <w:footnote w:type="continuationSeparator" w:id="0">
    <w:p w14:paraId="440F63C0" w14:textId="77777777" w:rsidR="00A75729" w:rsidRDefault="00A75729" w:rsidP="00523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763B4" w14:textId="77777777" w:rsidR="00F4289D" w:rsidRDefault="00DA331F" w:rsidP="00F4289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E23F6D3" wp14:editId="04C0C1E4">
          <wp:simplePos x="0" y="0"/>
          <wp:positionH relativeFrom="margin">
            <wp:align>right</wp:align>
          </wp:positionH>
          <wp:positionV relativeFrom="paragraph">
            <wp:posOffset>-808355</wp:posOffset>
          </wp:positionV>
          <wp:extent cx="5760720" cy="807720"/>
          <wp:effectExtent l="0" t="0" r="0" b="0"/>
          <wp:wrapTight wrapText="bothSides">
            <wp:wrapPolygon edited="0">
              <wp:start x="0" y="0"/>
              <wp:lineTo x="0" y="20887"/>
              <wp:lineTo x="21500" y="20887"/>
              <wp:lineTo x="21500" y="0"/>
              <wp:lineTo x="0" y="0"/>
            </wp:wrapPolygon>
          </wp:wrapTight>
          <wp:docPr id="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2084766" name="Obraz 186208476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07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7A7FF9"/>
    <w:multiLevelType w:val="hybridMultilevel"/>
    <w:tmpl w:val="98CC6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2260DF"/>
    <w:multiLevelType w:val="hybridMultilevel"/>
    <w:tmpl w:val="74764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EF30F05"/>
    <w:multiLevelType w:val="hybridMultilevel"/>
    <w:tmpl w:val="B89CD7A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3C87852"/>
    <w:multiLevelType w:val="hybridMultilevel"/>
    <w:tmpl w:val="17406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8C39AE"/>
    <w:multiLevelType w:val="hybridMultilevel"/>
    <w:tmpl w:val="57BAD3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2171596">
    <w:abstractNumId w:val="1"/>
  </w:num>
  <w:num w:numId="2" w16cid:durableId="1995599207">
    <w:abstractNumId w:val="2"/>
  </w:num>
  <w:num w:numId="3" w16cid:durableId="2136289130">
    <w:abstractNumId w:val="0"/>
  </w:num>
  <w:num w:numId="4" w16cid:durableId="1931422997">
    <w:abstractNumId w:val="4"/>
  </w:num>
  <w:num w:numId="5" w16cid:durableId="1092822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FA9"/>
    <w:rsid w:val="00022CF8"/>
    <w:rsid w:val="00025196"/>
    <w:rsid w:val="00035B64"/>
    <w:rsid w:val="00055BC7"/>
    <w:rsid w:val="00084565"/>
    <w:rsid w:val="000854FA"/>
    <w:rsid w:val="000D1B0E"/>
    <w:rsid w:val="00121B9C"/>
    <w:rsid w:val="00125A4B"/>
    <w:rsid w:val="00143364"/>
    <w:rsid w:val="00150F83"/>
    <w:rsid w:val="001A4470"/>
    <w:rsid w:val="001B3E9F"/>
    <w:rsid w:val="001D13C0"/>
    <w:rsid w:val="0020356C"/>
    <w:rsid w:val="00244126"/>
    <w:rsid w:val="00251E11"/>
    <w:rsid w:val="00260DEF"/>
    <w:rsid w:val="00280F72"/>
    <w:rsid w:val="00293C6E"/>
    <w:rsid w:val="002A756F"/>
    <w:rsid w:val="002C2527"/>
    <w:rsid w:val="0030288A"/>
    <w:rsid w:val="0030688C"/>
    <w:rsid w:val="00317412"/>
    <w:rsid w:val="0034019B"/>
    <w:rsid w:val="00343AFB"/>
    <w:rsid w:val="00343B76"/>
    <w:rsid w:val="0035418F"/>
    <w:rsid w:val="0036770F"/>
    <w:rsid w:val="0037062C"/>
    <w:rsid w:val="00387F05"/>
    <w:rsid w:val="003946D6"/>
    <w:rsid w:val="003A3678"/>
    <w:rsid w:val="003A3A6E"/>
    <w:rsid w:val="003A5A57"/>
    <w:rsid w:val="003A77F0"/>
    <w:rsid w:val="003B3483"/>
    <w:rsid w:val="003C7FEF"/>
    <w:rsid w:val="003D5315"/>
    <w:rsid w:val="003D619F"/>
    <w:rsid w:val="003E2726"/>
    <w:rsid w:val="003E325C"/>
    <w:rsid w:val="003E352C"/>
    <w:rsid w:val="003E6D7D"/>
    <w:rsid w:val="004048E8"/>
    <w:rsid w:val="00422604"/>
    <w:rsid w:val="00470665"/>
    <w:rsid w:val="00470A37"/>
    <w:rsid w:val="00473A2A"/>
    <w:rsid w:val="004804D8"/>
    <w:rsid w:val="00490249"/>
    <w:rsid w:val="004B1FA4"/>
    <w:rsid w:val="004C5364"/>
    <w:rsid w:val="004C7796"/>
    <w:rsid w:val="004D5DC0"/>
    <w:rsid w:val="004E5AF3"/>
    <w:rsid w:val="005113AE"/>
    <w:rsid w:val="00523E77"/>
    <w:rsid w:val="00537532"/>
    <w:rsid w:val="0057121E"/>
    <w:rsid w:val="005B64BC"/>
    <w:rsid w:val="005E1480"/>
    <w:rsid w:val="006217C4"/>
    <w:rsid w:val="00624390"/>
    <w:rsid w:val="006475EF"/>
    <w:rsid w:val="006564A2"/>
    <w:rsid w:val="00683CD1"/>
    <w:rsid w:val="006925AD"/>
    <w:rsid w:val="006B0504"/>
    <w:rsid w:val="006D003D"/>
    <w:rsid w:val="006D2D05"/>
    <w:rsid w:val="006F0FD5"/>
    <w:rsid w:val="00724432"/>
    <w:rsid w:val="00754C1E"/>
    <w:rsid w:val="00756DD3"/>
    <w:rsid w:val="00761171"/>
    <w:rsid w:val="00795145"/>
    <w:rsid w:val="00796479"/>
    <w:rsid w:val="007D4AC8"/>
    <w:rsid w:val="007F7FB0"/>
    <w:rsid w:val="00802485"/>
    <w:rsid w:val="008103B7"/>
    <w:rsid w:val="00820216"/>
    <w:rsid w:val="00857652"/>
    <w:rsid w:val="00880160"/>
    <w:rsid w:val="00886B58"/>
    <w:rsid w:val="008877AD"/>
    <w:rsid w:val="008C531B"/>
    <w:rsid w:val="008F33BA"/>
    <w:rsid w:val="00910615"/>
    <w:rsid w:val="00923452"/>
    <w:rsid w:val="0093716E"/>
    <w:rsid w:val="00985311"/>
    <w:rsid w:val="009868A4"/>
    <w:rsid w:val="00994295"/>
    <w:rsid w:val="00994DF5"/>
    <w:rsid w:val="00995807"/>
    <w:rsid w:val="009A013F"/>
    <w:rsid w:val="009B09E2"/>
    <w:rsid w:val="009D4258"/>
    <w:rsid w:val="009E78B7"/>
    <w:rsid w:val="009F0D0A"/>
    <w:rsid w:val="00A02E0B"/>
    <w:rsid w:val="00A05015"/>
    <w:rsid w:val="00A75729"/>
    <w:rsid w:val="00AA0B1D"/>
    <w:rsid w:val="00AB06C4"/>
    <w:rsid w:val="00AC4781"/>
    <w:rsid w:val="00B069BC"/>
    <w:rsid w:val="00B120FE"/>
    <w:rsid w:val="00B506AA"/>
    <w:rsid w:val="00B615D4"/>
    <w:rsid w:val="00B84601"/>
    <w:rsid w:val="00B9488A"/>
    <w:rsid w:val="00BB0DD5"/>
    <w:rsid w:val="00BD771A"/>
    <w:rsid w:val="00BF469C"/>
    <w:rsid w:val="00C20E38"/>
    <w:rsid w:val="00C30A00"/>
    <w:rsid w:val="00C6553D"/>
    <w:rsid w:val="00CD7156"/>
    <w:rsid w:val="00CE2846"/>
    <w:rsid w:val="00CF443C"/>
    <w:rsid w:val="00D31265"/>
    <w:rsid w:val="00D61DBA"/>
    <w:rsid w:val="00D6310E"/>
    <w:rsid w:val="00D87FA9"/>
    <w:rsid w:val="00D97CB6"/>
    <w:rsid w:val="00DA22BE"/>
    <w:rsid w:val="00DA2F4B"/>
    <w:rsid w:val="00DA331F"/>
    <w:rsid w:val="00DA5F66"/>
    <w:rsid w:val="00DC6EA2"/>
    <w:rsid w:val="00E05A37"/>
    <w:rsid w:val="00E104FD"/>
    <w:rsid w:val="00E55F70"/>
    <w:rsid w:val="00E8099F"/>
    <w:rsid w:val="00E92E4E"/>
    <w:rsid w:val="00EC6B7E"/>
    <w:rsid w:val="00EE6345"/>
    <w:rsid w:val="00EF5E8C"/>
    <w:rsid w:val="00F1239D"/>
    <w:rsid w:val="00F4289D"/>
    <w:rsid w:val="00F52AD0"/>
    <w:rsid w:val="00F52DA8"/>
    <w:rsid w:val="00F57A18"/>
    <w:rsid w:val="00F62B53"/>
    <w:rsid w:val="00F65D6D"/>
    <w:rsid w:val="00F65FDB"/>
    <w:rsid w:val="00F71F94"/>
    <w:rsid w:val="00F72406"/>
    <w:rsid w:val="00F84C81"/>
    <w:rsid w:val="00F94D19"/>
    <w:rsid w:val="00FA5911"/>
    <w:rsid w:val="00FB1D1B"/>
    <w:rsid w:val="00FB2258"/>
    <w:rsid w:val="00FC448A"/>
    <w:rsid w:val="00FD62AD"/>
    <w:rsid w:val="00FE7069"/>
    <w:rsid w:val="00FF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67DCB7"/>
  <w15:docId w15:val="{86A3FD23-38CB-4322-AED4-2D1EE701C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E77"/>
    <w:pPr>
      <w:spacing w:after="160" w:line="259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523E7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523E77"/>
    <w:rPr>
      <w:rFonts w:ascii="Calibri" w:hAnsi="Calibri" w:cs="Calibri"/>
      <w:lang w:eastAsia="en-US"/>
    </w:rPr>
  </w:style>
  <w:style w:type="character" w:styleId="Odwoanieprzypisudolnego">
    <w:name w:val="footnote reference"/>
    <w:uiPriority w:val="99"/>
    <w:semiHidden/>
    <w:rsid w:val="00523E77"/>
    <w:rPr>
      <w:vertAlign w:val="superscript"/>
    </w:rPr>
  </w:style>
  <w:style w:type="table" w:styleId="Tabela-Siatka">
    <w:name w:val="Table Grid"/>
    <w:basedOn w:val="Standardowy"/>
    <w:uiPriority w:val="99"/>
    <w:rsid w:val="00523E77"/>
    <w:pPr>
      <w:spacing w:after="160" w:line="259" w:lineRule="auto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89D"/>
    <w:rPr>
      <w:rFonts w:ascii="Calibri" w:hAnsi="Calibri" w:cs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42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89D"/>
    <w:rPr>
      <w:rFonts w:ascii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89D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802485"/>
    <w:pPr>
      <w:ind w:left="720"/>
      <w:contextualSpacing/>
    </w:pPr>
    <w:rPr>
      <w:rFonts w:eastAsia="Calibri"/>
    </w:rPr>
  </w:style>
  <w:style w:type="table" w:customStyle="1" w:styleId="Tabela-Siatka1">
    <w:name w:val="Tabela - Siatka1"/>
    <w:basedOn w:val="Standardowy"/>
    <w:next w:val="Tabela-Siatka"/>
    <w:uiPriority w:val="59"/>
    <w:rsid w:val="0079647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754C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4C1E"/>
    <w:rPr>
      <w:rFonts w:ascii="Calibri" w:hAnsi="Calibri" w:cs="Calibri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62A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62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62AD"/>
    <w:rPr>
      <w:rFonts w:ascii="Calibri" w:hAnsi="Calibri" w:cs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9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5FD49-E1CC-4083-AFE7-EF6D2E910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Agencja Rynku Rolnego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Sulima Beata</dc:creator>
  <cp:lastModifiedBy>Marlena Stefańska</cp:lastModifiedBy>
  <cp:revision>2</cp:revision>
  <cp:lastPrinted>2025-04-23T07:45:00Z</cp:lastPrinted>
  <dcterms:created xsi:type="dcterms:W3CDTF">2025-04-23T12:15:00Z</dcterms:created>
  <dcterms:modified xsi:type="dcterms:W3CDTF">2025-04-23T12:15:00Z</dcterms:modified>
</cp:coreProperties>
</file>