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3E0F9" w14:textId="628CFD21" w:rsidR="00F37DFA" w:rsidRDefault="00F37DFA" w:rsidP="00F37DFA">
      <w:pPr>
        <w:jc w:val="center"/>
      </w:pPr>
      <w:r>
        <w:t>Zarządzenie Nr 2/202</w:t>
      </w:r>
      <w:r w:rsidR="009E2563">
        <w:t>5</w:t>
      </w:r>
    </w:p>
    <w:p w14:paraId="25FA75FE" w14:textId="434CF2CB" w:rsidR="00F37DFA" w:rsidRDefault="00F37DFA" w:rsidP="00F37DFA">
      <w:pPr>
        <w:jc w:val="center"/>
      </w:pPr>
      <w:r>
        <w:t xml:space="preserve">Kierownika Ośrodka Pomocy Społecznej w Bielicach </w:t>
      </w:r>
    </w:p>
    <w:p w14:paraId="148D5A55" w14:textId="121BE7A0" w:rsidR="00F37DFA" w:rsidRDefault="00F37DFA" w:rsidP="00F37DFA">
      <w:pPr>
        <w:jc w:val="center"/>
      </w:pPr>
      <w:r>
        <w:t xml:space="preserve">z dnia </w:t>
      </w:r>
      <w:r w:rsidR="009E2563">
        <w:t>23</w:t>
      </w:r>
      <w:r w:rsidR="004748CE">
        <w:t xml:space="preserve"> </w:t>
      </w:r>
      <w:r w:rsidR="009E2563">
        <w:t xml:space="preserve">kwietnia </w:t>
      </w:r>
      <w:r>
        <w:t>202</w:t>
      </w:r>
      <w:r w:rsidR="009E2563">
        <w:t>5</w:t>
      </w:r>
      <w:r>
        <w:t xml:space="preserve"> r.</w:t>
      </w:r>
    </w:p>
    <w:p w14:paraId="5EF86822" w14:textId="772DE76E" w:rsidR="00F37DFA" w:rsidRDefault="00F37DFA" w:rsidP="00F37DFA">
      <w:r>
        <w:t xml:space="preserve">w sprawie </w:t>
      </w:r>
      <w:r w:rsidR="009E2563">
        <w:t xml:space="preserve">wykorzystania dnia wolnego od pracy przez pracowników Ośrodka Pomocy Społecznej w Bielicach za święto przypadające  w dniu 3 maja 2025 r. </w:t>
      </w:r>
    </w:p>
    <w:p w14:paraId="5FF429F7" w14:textId="77777777" w:rsidR="00F37DFA" w:rsidRDefault="00F37DFA" w:rsidP="00F37DFA"/>
    <w:p w14:paraId="102CDFE3" w14:textId="4871C850" w:rsidR="00F37DFA" w:rsidRDefault="00F37DFA" w:rsidP="00F37DFA">
      <w:r>
        <w:t xml:space="preserve"> Na podstawie</w:t>
      </w:r>
      <w:r w:rsidR="009E2563">
        <w:t xml:space="preserve"> </w:t>
      </w:r>
      <w:r w:rsidR="009E2563">
        <w:rPr>
          <w:rFonts w:cstheme="minorHAnsi"/>
        </w:rPr>
        <w:t>§</w:t>
      </w:r>
      <w:r w:rsidR="009E2563">
        <w:t xml:space="preserve"> 5 pkt.6 Uchwały Nr XII/53/25 Rady Gminy Bielice z dnia 26 marca 2025r. w sprawie uchwalenia Statutu Ośrodka Pomocy Społecznej w Bielicach ( ogłoszonego w Dzienniku Urzędowym Województwa Zachodniopomorskiego w dniu 4 kwietnia 2025 r. poz.1730) oraz na podstawie art.130 </w:t>
      </w:r>
      <w:r w:rsidR="009E2563">
        <w:rPr>
          <w:rFonts w:cstheme="minorHAnsi"/>
        </w:rPr>
        <w:t>§</w:t>
      </w:r>
      <w:r w:rsidR="009E2563">
        <w:t xml:space="preserve">2 ustawy z dnia 26 czerwca 1974 r. Kodeks  pracy ( Dz.U z 2025r. poz. 277 z </w:t>
      </w:r>
      <w:proofErr w:type="spellStart"/>
      <w:r w:rsidR="009E2563">
        <w:t>póź</w:t>
      </w:r>
      <w:proofErr w:type="spellEnd"/>
      <w:r w:rsidR="009E2563">
        <w:t xml:space="preserve">. zm.) </w:t>
      </w:r>
      <w:r>
        <w:t xml:space="preserve"> zarządzam, co następuje:</w:t>
      </w:r>
    </w:p>
    <w:p w14:paraId="2495CB5A" w14:textId="77777777" w:rsidR="00F37DFA" w:rsidRDefault="00F37DFA" w:rsidP="00F37DFA">
      <w:pPr>
        <w:jc w:val="center"/>
      </w:pPr>
      <w:r>
        <w:t>§ 1</w:t>
      </w:r>
    </w:p>
    <w:p w14:paraId="5429B119" w14:textId="32391586" w:rsidR="009E2563" w:rsidRDefault="009E2563" w:rsidP="009E2563">
      <w:r>
        <w:t xml:space="preserve">Ustalam dzień 2 maja 2025 r. dniem wolnym od pracy dla pracowników Ośrodka Pomocy Społecznej , w zamian za święto przypadające 3 maja 2025r. </w:t>
      </w:r>
    </w:p>
    <w:p w14:paraId="7D6CFBA9" w14:textId="77777777" w:rsidR="00F37DFA" w:rsidRDefault="00F37DFA" w:rsidP="00F37DFA">
      <w:pPr>
        <w:jc w:val="center"/>
      </w:pPr>
      <w:r>
        <w:t>§ 3</w:t>
      </w:r>
    </w:p>
    <w:p w14:paraId="58FF86B7" w14:textId="7E16B5A9" w:rsidR="00F37DFA" w:rsidRDefault="00F37DFA" w:rsidP="00F37DFA">
      <w:r>
        <w:t>Wykonanie Zarządzenia powierza się Kierownikowi Ośrodka Pomocy Społecznej w Bielicach.</w:t>
      </w:r>
    </w:p>
    <w:p w14:paraId="5DE0124A" w14:textId="77777777" w:rsidR="00F37DFA" w:rsidRDefault="00F37DFA" w:rsidP="00F37DFA">
      <w:pPr>
        <w:jc w:val="center"/>
      </w:pPr>
      <w:r>
        <w:t>§ 4</w:t>
      </w:r>
    </w:p>
    <w:p w14:paraId="782A8BBA" w14:textId="77777777" w:rsidR="00F37DFA" w:rsidRDefault="00F37DFA" w:rsidP="00F37DFA">
      <w:r>
        <w:t>Zarządzenie wchodzi w życie z dniem podpisania.</w:t>
      </w:r>
    </w:p>
    <w:p w14:paraId="7B591186" w14:textId="77777777" w:rsidR="009E2563" w:rsidRDefault="009E2563" w:rsidP="00F37DFA">
      <w:pPr>
        <w:jc w:val="right"/>
      </w:pPr>
      <w:r>
        <w:t xml:space="preserve">                        </w:t>
      </w:r>
    </w:p>
    <w:p w14:paraId="27029FBB" w14:textId="77777777" w:rsidR="009E2563" w:rsidRDefault="009E2563" w:rsidP="00F37DFA">
      <w:pPr>
        <w:jc w:val="right"/>
      </w:pPr>
    </w:p>
    <w:p w14:paraId="133F5F86" w14:textId="4CADAF07" w:rsidR="00F37DFA" w:rsidRDefault="009E2563" w:rsidP="009E2563">
      <w:r>
        <w:t xml:space="preserve">                                                                                                                                      </w:t>
      </w:r>
      <w:r w:rsidR="00F37DFA">
        <w:t>Kierownik</w:t>
      </w:r>
      <w:r w:rsidR="006E06C1">
        <w:t xml:space="preserve"> OPS w Bielicach </w:t>
      </w:r>
      <w:r w:rsidR="006E06C1">
        <w:br/>
        <w:t xml:space="preserve"> </w:t>
      </w:r>
      <w:r w:rsidR="006E06C1">
        <w:tab/>
      </w:r>
      <w:r w:rsidR="006E06C1">
        <w:tab/>
      </w:r>
      <w:r w:rsidR="006E06C1">
        <w:tab/>
      </w:r>
      <w:r w:rsidR="006E06C1">
        <w:tab/>
      </w:r>
      <w:r w:rsidR="006E06C1">
        <w:tab/>
      </w:r>
      <w:r w:rsidR="006E06C1">
        <w:tab/>
      </w:r>
      <w:r w:rsidR="006E06C1">
        <w:tab/>
      </w:r>
      <w:r w:rsidR="006E06C1">
        <w:tab/>
      </w:r>
      <w:r w:rsidR="006E06C1">
        <w:tab/>
      </w:r>
      <w:r w:rsidR="006E06C1">
        <w:tab/>
      </w:r>
      <w:r w:rsidR="006E06C1">
        <w:tab/>
      </w:r>
      <w:r>
        <w:t xml:space="preserve"> (-)</w:t>
      </w:r>
    </w:p>
    <w:p w14:paraId="7EF59D52" w14:textId="7FCFB4AC" w:rsidR="00CB1B82" w:rsidRDefault="006E06C1" w:rsidP="006E06C1">
      <w:pPr>
        <w:jc w:val="center"/>
      </w:pPr>
      <w:r>
        <w:t xml:space="preserve">                                                                                                                                             </w:t>
      </w:r>
      <w:r w:rsidR="00F37DFA">
        <w:t>Anna Maria Kopacka</w:t>
      </w:r>
    </w:p>
    <w:sectPr w:rsidR="00CB1B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DFA"/>
    <w:rsid w:val="004748CE"/>
    <w:rsid w:val="006E06C1"/>
    <w:rsid w:val="009E2563"/>
    <w:rsid w:val="00CB1B82"/>
    <w:rsid w:val="00CE3FA0"/>
    <w:rsid w:val="00F37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8BCD2"/>
  <w15:chartTrackingRefBased/>
  <w15:docId w15:val="{85D3102C-B892-4123-803F-48DDAC33A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Kopacka</dc:creator>
  <cp:keywords/>
  <dc:description/>
  <cp:lastModifiedBy>Anna Kopacka</cp:lastModifiedBy>
  <cp:revision>2</cp:revision>
  <dcterms:created xsi:type="dcterms:W3CDTF">2025-04-23T11:11:00Z</dcterms:created>
  <dcterms:modified xsi:type="dcterms:W3CDTF">2025-04-23T11:11:00Z</dcterms:modified>
</cp:coreProperties>
</file>