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5794A" w14:textId="39395104" w:rsidR="00C06CDE" w:rsidRPr="000C3EE3" w:rsidRDefault="00000000">
      <w:pPr>
        <w:jc w:val="center"/>
        <w:rPr>
          <w:lang w:val="pl-PL"/>
        </w:rPr>
      </w:pPr>
      <w:r w:rsidRPr="000C3EE3">
        <w:rPr>
          <w:b/>
          <w:sz w:val="28"/>
          <w:lang w:val="pl-PL"/>
        </w:rPr>
        <w:t xml:space="preserve">ZARZĄDZENIE Nr </w:t>
      </w:r>
      <w:r w:rsidR="000C3EE3" w:rsidRPr="000C3EE3">
        <w:rPr>
          <w:b/>
          <w:sz w:val="28"/>
          <w:lang w:val="pl-PL"/>
        </w:rPr>
        <w:t xml:space="preserve">6 </w:t>
      </w:r>
      <w:r w:rsidRPr="000C3EE3">
        <w:rPr>
          <w:b/>
          <w:sz w:val="28"/>
          <w:lang w:val="pl-PL"/>
        </w:rPr>
        <w:t>/2026</w:t>
      </w:r>
    </w:p>
    <w:p w14:paraId="016B087E" w14:textId="77777777" w:rsidR="00C06CDE" w:rsidRPr="000C3EE3" w:rsidRDefault="00000000">
      <w:pPr>
        <w:jc w:val="center"/>
        <w:rPr>
          <w:lang w:val="pl-PL"/>
        </w:rPr>
      </w:pPr>
      <w:r w:rsidRPr="000C3EE3">
        <w:rPr>
          <w:b/>
          <w:sz w:val="24"/>
          <w:lang w:val="pl-PL"/>
        </w:rPr>
        <w:t>Kierownika Ośrodka Pomocy Społecznej w Bielicach</w:t>
      </w:r>
    </w:p>
    <w:p w14:paraId="02317FE0" w14:textId="17FABB8A" w:rsidR="00C06CDE" w:rsidRPr="000C3EE3" w:rsidRDefault="00000000">
      <w:pPr>
        <w:jc w:val="center"/>
        <w:rPr>
          <w:lang w:val="pl-PL"/>
        </w:rPr>
      </w:pPr>
      <w:r w:rsidRPr="000C3EE3">
        <w:rPr>
          <w:b/>
          <w:lang w:val="pl-PL"/>
        </w:rPr>
        <w:t>z dnia 2</w:t>
      </w:r>
      <w:r w:rsidR="000C3EE3" w:rsidRPr="000C3EE3">
        <w:rPr>
          <w:b/>
          <w:lang w:val="pl-PL"/>
        </w:rPr>
        <w:t>9</w:t>
      </w:r>
      <w:r w:rsidRPr="000C3EE3">
        <w:rPr>
          <w:b/>
          <w:lang w:val="pl-PL"/>
        </w:rPr>
        <w:t xml:space="preserve"> lipca 2026 r.</w:t>
      </w:r>
    </w:p>
    <w:p w14:paraId="40036D66" w14:textId="77777777" w:rsidR="00C06CDE" w:rsidRPr="000C3EE3" w:rsidRDefault="00000000">
      <w:pPr>
        <w:spacing w:before="160" w:after="320"/>
        <w:jc w:val="center"/>
        <w:rPr>
          <w:lang w:val="pl-PL"/>
        </w:rPr>
      </w:pPr>
      <w:r w:rsidRPr="000C3EE3">
        <w:rPr>
          <w:b/>
          <w:lang w:val="pl-PL"/>
        </w:rPr>
        <w:t>w sprawie zmiany Regulaminu Organizacyjnego</w:t>
      </w:r>
      <w:r w:rsidRPr="000C3EE3">
        <w:rPr>
          <w:b/>
          <w:lang w:val="pl-PL"/>
        </w:rPr>
        <w:br/>
        <w:t>Ośrodka Pomocy Społecznej w Bielicach</w:t>
      </w:r>
    </w:p>
    <w:p w14:paraId="5E88A9CB" w14:textId="3144A285" w:rsidR="00C06CDE" w:rsidRPr="000C3EE3" w:rsidRDefault="00000000">
      <w:pPr>
        <w:ind w:firstLine="567"/>
        <w:jc w:val="both"/>
        <w:rPr>
          <w:lang w:val="pl-PL"/>
        </w:rPr>
      </w:pPr>
      <w:r w:rsidRPr="000C3EE3">
        <w:rPr>
          <w:lang w:val="pl-PL"/>
        </w:rPr>
        <w:t xml:space="preserve">Na podstawie § 5 pkt 6 Statutu Ośrodka Pomocy Społecznej w Bielicach, uchwalonego </w:t>
      </w:r>
      <w:r w:rsidR="000C3EE3">
        <w:rPr>
          <w:lang w:val="pl-PL"/>
        </w:rPr>
        <w:t>U</w:t>
      </w:r>
      <w:r w:rsidRPr="000C3EE3">
        <w:rPr>
          <w:lang w:val="pl-PL"/>
        </w:rPr>
        <w:t xml:space="preserve">chwałą </w:t>
      </w:r>
      <w:r w:rsidR="000C3EE3" w:rsidRPr="000C3EE3">
        <w:rPr>
          <w:lang w:val="pl-PL"/>
        </w:rPr>
        <w:t xml:space="preserve">Nr XII/53/25 </w:t>
      </w:r>
      <w:r w:rsidRPr="000C3EE3">
        <w:rPr>
          <w:lang w:val="pl-PL"/>
        </w:rPr>
        <w:t xml:space="preserve">Rady Gminy Bielice z dnia </w:t>
      </w:r>
      <w:r w:rsidR="000C3EE3" w:rsidRPr="000C3EE3">
        <w:rPr>
          <w:lang w:val="pl-PL"/>
        </w:rPr>
        <w:t>26</w:t>
      </w:r>
      <w:r w:rsidRPr="000C3EE3">
        <w:rPr>
          <w:lang w:val="pl-PL"/>
        </w:rPr>
        <w:t xml:space="preserve"> </w:t>
      </w:r>
      <w:r w:rsidR="000C3EE3" w:rsidRPr="000C3EE3">
        <w:rPr>
          <w:lang w:val="pl-PL"/>
        </w:rPr>
        <w:t>marca</w:t>
      </w:r>
      <w:r w:rsidRPr="000C3EE3">
        <w:rPr>
          <w:lang w:val="pl-PL"/>
        </w:rPr>
        <w:t xml:space="preserve"> 20</w:t>
      </w:r>
      <w:r w:rsidR="000C3EE3" w:rsidRPr="000C3EE3">
        <w:rPr>
          <w:lang w:val="pl-PL"/>
        </w:rPr>
        <w:t>25</w:t>
      </w:r>
      <w:r w:rsidRPr="000C3EE3">
        <w:rPr>
          <w:lang w:val="pl-PL"/>
        </w:rPr>
        <w:t xml:space="preserve"> r., zarządzam, co następuje:</w:t>
      </w:r>
    </w:p>
    <w:p w14:paraId="3BE6CA21" w14:textId="77777777" w:rsidR="00C06CDE" w:rsidRPr="000C3EE3" w:rsidRDefault="00000000">
      <w:pPr>
        <w:spacing w:before="200" w:after="160"/>
        <w:jc w:val="center"/>
        <w:rPr>
          <w:lang w:val="pl-PL"/>
        </w:rPr>
      </w:pPr>
      <w:r w:rsidRPr="000C3EE3">
        <w:rPr>
          <w:b/>
          <w:lang w:val="pl-PL"/>
        </w:rPr>
        <w:t>§ 1.</w:t>
      </w:r>
    </w:p>
    <w:p w14:paraId="1FE537B8" w14:textId="02703AE4" w:rsidR="00C06CDE" w:rsidRPr="000C3EE3" w:rsidRDefault="00000000">
      <w:pPr>
        <w:ind w:firstLine="567"/>
        <w:jc w:val="both"/>
        <w:rPr>
          <w:lang w:val="pl-PL"/>
        </w:rPr>
      </w:pPr>
      <w:r w:rsidRPr="000C3EE3">
        <w:rPr>
          <w:lang w:val="pl-PL"/>
        </w:rPr>
        <w:t xml:space="preserve">W Regulaminie Organizacyjnym Ośrodka Pomocy Społecznej w Bielicach, stanowiącym załącznik do Zarządzenia Nr 1/2025 Kierownika Ośrodka Pomocy Społecznej w Bielicach z dnia 2 stycznia 2025 r., w § 9, w części „6. Stanowisko: Asystenta rodziny”, </w:t>
      </w:r>
      <w:r w:rsidR="000C3EE3" w:rsidRPr="000C3EE3">
        <w:rPr>
          <w:lang w:val="pl-PL"/>
        </w:rPr>
        <w:br/>
      </w:r>
      <w:r w:rsidRPr="000C3EE3">
        <w:rPr>
          <w:lang w:val="pl-PL"/>
        </w:rPr>
        <w:t xml:space="preserve">w </w:t>
      </w:r>
      <w:r w:rsidR="000C3EE3" w:rsidRPr="000C3EE3">
        <w:rPr>
          <w:lang w:val="pl-PL"/>
        </w:rPr>
        <w:t>pkt.</w:t>
      </w:r>
      <w:r w:rsidRPr="000C3EE3">
        <w:rPr>
          <w:lang w:val="pl-PL"/>
        </w:rPr>
        <w:t xml:space="preserve"> 2 </w:t>
      </w:r>
      <w:r w:rsidR="000C3EE3" w:rsidRPr="000C3EE3">
        <w:rPr>
          <w:lang w:val="pl-PL"/>
        </w:rPr>
        <w:t xml:space="preserve"> ust.21 </w:t>
      </w:r>
      <w:r w:rsidRPr="000C3EE3">
        <w:rPr>
          <w:lang w:val="pl-PL"/>
        </w:rPr>
        <w:t>:</w:t>
      </w:r>
    </w:p>
    <w:p w14:paraId="37975E9E" w14:textId="77777777" w:rsidR="00C06CDE" w:rsidRPr="000C3EE3" w:rsidRDefault="00000000">
      <w:pPr>
        <w:ind w:left="567" w:hanging="283"/>
        <w:jc w:val="both"/>
        <w:rPr>
          <w:lang w:val="pl-PL"/>
        </w:rPr>
      </w:pPr>
      <w:r w:rsidRPr="000C3EE3">
        <w:rPr>
          <w:lang w:val="pl-PL"/>
        </w:rPr>
        <w:t>1) skreśla się lit. b) w brzmieniu:</w:t>
      </w:r>
    </w:p>
    <w:p w14:paraId="4515A5E5" w14:textId="77777777" w:rsidR="00C06CDE" w:rsidRPr="000C3EE3" w:rsidRDefault="00000000">
      <w:pPr>
        <w:ind w:left="850"/>
        <w:jc w:val="both"/>
        <w:rPr>
          <w:lang w:val="pl-PL"/>
        </w:rPr>
      </w:pPr>
      <w:r w:rsidRPr="000C3EE3">
        <w:rPr>
          <w:i/>
          <w:lang w:val="pl-PL"/>
        </w:rPr>
        <w:t>„b) nadzór nad składnicą akt Ośrodka, brakowanie dokumentacji przyjętej od właściwych pracowników merytorycznych wraz z protokołami zdawczo-odbiorczymi oraz sporządzanie spisów zdawczo-odbiorczych pracowników i z własnego zakresu działania,”;</w:t>
      </w:r>
    </w:p>
    <w:p w14:paraId="6A8A1B81" w14:textId="77777777" w:rsidR="00C06CDE" w:rsidRPr="000C3EE3" w:rsidRDefault="00000000">
      <w:pPr>
        <w:ind w:left="567" w:hanging="283"/>
        <w:jc w:val="both"/>
        <w:rPr>
          <w:lang w:val="pl-PL"/>
        </w:rPr>
      </w:pPr>
      <w:r w:rsidRPr="000C3EE3">
        <w:rPr>
          <w:lang w:val="pl-PL"/>
        </w:rPr>
        <w:t>2) dotychczasową lit. c) oznacza się jako lit. b).</w:t>
      </w:r>
    </w:p>
    <w:p w14:paraId="4F4E117C" w14:textId="77777777" w:rsidR="00C06CDE" w:rsidRPr="000C3EE3" w:rsidRDefault="00000000">
      <w:pPr>
        <w:spacing w:before="200" w:after="160"/>
        <w:jc w:val="center"/>
        <w:rPr>
          <w:lang w:val="pl-PL"/>
        </w:rPr>
      </w:pPr>
      <w:r w:rsidRPr="000C3EE3">
        <w:rPr>
          <w:b/>
          <w:lang w:val="pl-PL"/>
        </w:rPr>
        <w:t>§ 2.</w:t>
      </w:r>
    </w:p>
    <w:p w14:paraId="010191ED" w14:textId="77777777" w:rsidR="00C06CDE" w:rsidRPr="000C3EE3" w:rsidRDefault="00000000">
      <w:pPr>
        <w:ind w:firstLine="567"/>
        <w:jc w:val="both"/>
        <w:rPr>
          <w:lang w:val="pl-PL"/>
        </w:rPr>
      </w:pPr>
      <w:r w:rsidRPr="000C3EE3">
        <w:rPr>
          <w:lang w:val="pl-PL"/>
        </w:rPr>
        <w:t>W pozostałym zakresie Regulamin Organizacyjny Ośrodka Pomocy Społecznej w Bielicach pozostaje bez zmian.</w:t>
      </w:r>
    </w:p>
    <w:p w14:paraId="3447D657" w14:textId="77777777" w:rsidR="00C06CDE" w:rsidRPr="000C3EE3" w:rsidRDefault="00000000">
      <w:pPr>
        <w:spacing w:before="200" w:after="160"/>
        <w:jc w:val="center"/>
        <w:rPr>
          <w:lang w:val="pl-PL"/>
        </w:rPr>
      </w:pPr>
      <w:r w:rsidRPr="000C3EE3">
        <w:rPr>
          <w:b/>
          <w:lang w:val="pl-PL"/>
        </w:rPr>
        <w:t>§ 3.</w:t>
      </w:r>
    </w:p>
    <w:p w14:paraId="42F685A6" w14:textId="77777777" w:rsidR="00C06CDE" w:rsidRPr="000C3EE3" w:rsidRDefault="00000000">
      <w:pPr>
        <w:ind w:firstLine="567"/>
        <w:jc w:val="both"/>
        <w:rPr>
          <w:lang w:val="pl-PL"/>
        </w:rPr>
      </w:pPr>
      <w:r w:rsidRPr="000C3EE3">
        <w:rPr>
          <w:lang w:val="pl-PL"/>
        </w:rPr>
        <w:t>Zarządzenie podlega podaniu do wiadomości pracowników Ośrodka Pomocy Społecznej w Bielicach oraz zamieszczeniu w Biuletynie Informacji Publicznej Ośrodka.</w:t>
      </w:r>
    </w:p>
    <w:p w14:paraId="0671FF92" w14:textId="77777777" w:rsidR="00C06CDE" w:rsidRPr="000C3EE3" w:rsidRDefault="00000000">
      <w:pPr>
        <w:spacing w:before="200" w:after="160"/>
        <w:jc w:val="center"/>
        <w:rPr>
          <w:lang w:val="pl-PL"/>
        </w:rPr>
      </w:pPr>
      <w:r w:rsidRPr="000C3EE3">
        <w:rPr>
          <w:b/>
          <w:lang w:val="pl-PL"/>
        </w:rPr>
        <w:t>§ 4.</w:t>
      </w:r>
    </w:p>
    <w:p w14:paraId="5E664021" w14:textId="77777777" w:rsidR="00C06CDE" w:rsidRPr="000C3EE3" w:rsidRDefault="00000000">
      <w:pPr>
        <w:ind w:firstLine="567"/>
        <w:jc w:val="both"/>
        <w:rPr>
          <w:lang w:val="pl-PL"/>
        </w:rPr>
      </w:pPr>
      <w:r w:rsidRPr="000C3EE3">
        <w:rPr>
          <w:lang w:val="pl-PL"/>
        </w:rPr>
        <w:t>Zarządzenie wchodzi w życie z dniem podpisania.</w:t>
      </w:r>
    </w:p>
    <w:p w14:paraId="13B725C1" w14:textId="77777777" w:rsidR="00C06CDE" w:rsidRPr="000C3EE3" w:rsidRDefault="00000000">
      <w:pPr>
        <w:spacing w:before="480"/>
        <w:jc w:val="right"/>
        <w:rPr>
          <w:lang w:val="pl-PL"/>
        </w:rPr>
      </w:pPr>
      <w:r w:rsidRPr="000C3EE3">
        <w:rPr>
          <w:b/>
          <w:lang w:val="pl-PL"/>
        </w:rPr>
        <w:t>KIEROWNIK</w:t>
      </w:r>
      <w:r w:rsidRPr="000C3EE3">
        <w:rPr>
          <w:b/>
          <w:lang w:val="pl-PL"/>
        </w:rPr>
        <w:br/>
        <w:t>Ośrodka Pomocy Społecznej w Bielicach</w:t>
      </w:r>
      <w:r w:rsidRPr="000C3EE3">
        <w:rPr>
          <w:b/>
          <w:lang w:val="pl-PL"/>
        </w:rPr>
        <w:br/>
      </w:r>
      <w:r w:rsidRPr="000C3EE3">
        <w:rPr>
          <w:b/>
          <w:lang w:val="pl-PL"/>
        </w:rPr>
        <w:br/>
        <w:t>Anna Maria Kopacka</w:t>
      </w:r>
    </w:p>
    <w:sectPr w:rsidR="00C06CDE" w:rsidRPr="000C3EE3" w:rsidSect="00034616">
      <w:footerReference w:type="default" r:id="rId8"/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CBEF0" w14:textId="77777777" w:rsidR="004C0EC4" w:rsidRDefault="004C0EC4">
      <w:pPr>
        <w:spacing w:after="0" w:line="240" w:lineRule="auto"/>
      </w:pPr>
      <w:r>
        <w:separator/>
      </w:r>
    </w:p>
  </w:endnote>
  <w:endnote w:type="continuationSeparator" w:id="0">
    <w:p w14:paraId="610B1E75" w14:textId="77777777" w:rsidR="004C0EC4" w:rsidRDefault="004C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C19FF" w14:textId="77777777" w:rsidR="00C06CDE" w:rsidRDefault="00000000">
    <w:pPr>
      <w:pStyle w:val="Stopka"/>
      <w:jc w:val="center"/>
    </w:pPr>
    <w:r>
      <w:fldChar w:fldCharType="begin"/>
    </w:r>
    <w:r>
      <w:instrText xml:space="preserve"> PAGE </w:instrText>
    </w:r>
    <w:r w:rsidR="000C3EE3">
      <w:fldChar w:fldCharType="separate"/>
    </w:r>
    <w:r w:rsidR="000C3EE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39DD8" w14:textId="77777777" w:rsidR="004C0EC4" w:rsidRDefault="004C0EC4">
      <w:pPr>
        <w:spacing w:after="0" w:line="240" w:lineRule="auto"/>
      </w:pPr>
      <w:r>
        <w:separator/>
      </w:r>
    </w:p>
  </w:footnote>
  <w:footnote w:type="continuationSeparator" w:id="0">
    <w:p w14:paraId="3ACDEB23" w14:textId="77777777" w:rsidR="004C0EC4" w:rsidRDefault="004C0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7467069">
    <w:abstractNumId w:val="8"/>
  </w:num>
  <w:num w:numId="2" w16cid:durableId="1342275393">
    <w:abstractNumId w:val="6"/>
  </w:num>
  <w:num w:numId="3" w16cid:durableId="526715566">
    <w:abstractNumId w:val="5"/>
  </w:num>
  <w:num w:numId="4" w16cid:durableId="1291133989">
    <w:abstractNumId w:val="4"/>
  </w:num>
  <w:num w:numId="5" w16cid:durableId="980811848">
    <w:abstractNumId w:val="7"/>
  </w:num>
  <w:num w:numId="6" w16cid:durableId="1892182695">
    <w:abstractNumId w:val="3"/>
  </w:num>
  <w:num w:numId="7" w16cid:durableId="2016763148">
    <w:abstractNumId w:val="2"/>
  </w:num>
  <w:num w:numId="8" w16cid:durableId="1861814940">
    <w:abstractNumId w:val="1"/>
  </w:num>
  <w:num w:numId="9" w16cid:durableId="424350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3EE3"/>
    <w:rsid w:val="0015074B"/>
    <w:rsid w:val="0029639D"/>
    <w:rsid w:val="00326F90"/>
    <w:rsid w:val="00401214"/>
    <w:rsid w:val="004C0EC4"/>
    <w:rsid w:val="008E03E4"/>
    <w:rsid w:val="00AA1D8D"/>
    <w:rsid w:val="00B47730"/>
    <w:rsid w:val="00C06CD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B6702E"/>
  <w14:defaultImageDpi w14:val="300"/>
  <w15:docId w15:val="{5F04BF09-DBF8-47E8-ABEF-2640DFC6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eastAsia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Kopacka</cp:lastModifiedBy>
  <cp:revision>2</cp:revision>
  <cp:lastPrinted>2026-07-28T13:32:00Z</cp:lastPrinted>
  <dcterms:created xsi:type="dcterms:W3CDTF">2026-07-28T13:32:00Z</dcterms:created>
  <dcterms:modified xsi:type="dcterms:W3CDTF">2026-07-28T13:32:00Z</dcterms:modified>
  <cp:category/>
</cp:coreProperties>
</file>